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B4C9E" w14:textId="77777777" w:rsidR="00CF4AA8" w:rsidRPr="009C791C" w:rsidRDefault="00CF4AA8" w:rsidP="009C791C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791C">
        <w:rPr>
          <w:rFonts w:ascii="Times New Roman" w:hAnsi="Times New Roman" w:cs="Times New Roman"/>
          <w:b/>
          <w:noProof/>
          <w:sz w:val="24"/>
          <w:szCs w:val="24"/>
          <w:u w:val="single" w:color="000000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6FA96D24" wp14:editId="12D1DCEA">
            <wp:simplePos x="0" y="0"/>
            <wp:positionH relativeFrom="column">
              <wp:posOffset>5019675</wp:posOffset>
            </wp:positionH>
            <wp:positionV relativeFrom="paragraph">
              <wp:posOffset>-133350</wp:posOffset>
            </wp:positionV>
            <wp:extent cx="942975" cy="1228725"/>
            <wp:effectExtent l="0" t="0" r="0" b="0"/>
            <wp:wrapSquare wrapText="bothSides"/>
            <wp:docPr id="2" name="Picture 0" descr="6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82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C791C">
        <w:rPr>
          <w:rFonts w:ascii="Times New Roman" w:hAnsi="Times New Roman" w:cs="Times New Roman"/>
          <w:b/>
          <w:sz w:val="24"/>
          <w:szCs w:val="24"/>
        </w:rPr>
        <w:t>DR. HAFIZ MUHAMMAD SAFDAR KHAN</w:t>
      </w:r>
    </w:p>
    <w:p w14:paraId="76A74B79" w14:textId="77777777" w:rsidR="00CF4AA8" w:rsidRPr="009C791C" w:rsidRDefault="00CF4AA8" w:rsidP="009C791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  <w:lang w:val="es-AR"/>
        </w:rPr>
        <w:t>Tel: +92-331-6426906</w:t>
      </w:r>
    </w:p>
    <w:p w14:paraId="0B074763" w14:textId="77777777" w:rsidR="00CF4AA8" w:rsidRPr="009C791C" w:rsidRDefault="00CF4AA8" w:rsidP="009C791C">
      <w:pPr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  <w:lang w:val="es-AR"/>
        </w:rPr>
      </w:pPr>
      <w:r w:rsidRPr="009C791C">
        <w:rPr>
          <w:rFonts w:ascii="Times New Roman" w:hAnsi="Times New Roman" w:cs="Times New Roman"/>
          <w:sz w:val="24"/>
          <w:szCs w:val="24"/>
          <w:lang w:val="es-AR"/>
        </w:rPr>
        <w:t xml:space="preserve">E-mail: </w:t>
      </w:r>
      <w:hyperlink r:id="rId9" w:history="1">
        <w:r w:rsidRPr="009C791C">
          <w:rPr>
            <w:rStyle w:val="Hyperlink"/>
            <w:rFonts w:ascii="Times New Roman" w:hAnsi="Times New Roman" w:cs="Times New Roman"/>
            <w:sz w:val="24"/>
            <w:szCs w:val="24"/>
          </w:rPr>
          <w:t>muhammad.safdar@uaf.edu.pk</w:t>
        </w:r>
      </w:hyperlink>
      <w:r w:rsidRPr="009C791C">
        <w:rPr>
          <w:rFonts w:ascii="Times New Roman" w:hAnsi="Times New Roman" w:cs="Times New Roman"/>
          <w:sz w:val="24"/>
          <w:szCs w:val="24"/>
        </w:rPr>
        <w:t xml:space="preserve">, </w:t>
      </w:r>
      <w:r w:rsidRPr="009C791C">
        <w:rPr>
          <w:rFonts w:ascii="Times New Roman" w:hAnsi="Times New Roman" w:cs="Times New Roman"/>
          <w:color w:val="0070C0"/>
          <w:sz w:val="24"/>
          <w:szCs w:val="24"/>
          <w:u w:val="single"/>
        </w:rPr>
        <w:t>hafizsafdar786@yahoo.com</w:t>
      </w:r>
    </w:p>
    <w:p w14:paraId="0D56B08D" w14:textId="77777777" w:rsidR="00CF4AA8" w:rsidRPr="009C791C" w:rsidRDefault="00CF4AA8" w:rsidP="009C791C">
      <w:pPr>
        <w:pBdr>
          <w:bottom w:val="single" w:sz="4" w:space="1" w:color="auto"/>
        </w:pBdr>
        <w:spacing w:before="120" w:after="12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s-AR"/>
        </w:rPr>
      </w:pPr>
    </w:p>
    <w:p w14:paraId="51BFCD8A" w14:textId="7D64B1FB" w:rsidR="00CF4AA8" w:rsidRPr="009C791C" w:rsidRDefault="00D60E18" w:rsidP="009C791C">
      <w:pPr>
        <w:pBdr>
          <w:bottom w:val="single" w:sz="4" w:space="1" w:color="auto"/>
        </w:pBdr>
        <w:spacing w:before="120" w:after="12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es-AR"/>
        </w:rPr>
      </w:pPr>
      <w:r w:rsidRPr="009C791C">
        <w:rPr>
          <w:rFonts w:ascii="Times New Roman" w:hAnsi="Times New Roman" w:cs="Times New Roman"/>
          <w:b/>
          <w:sz w:val="24"/>
          <w:szCs w:val="24"/>
          <w:lang w:val="es-AR"/>
        </w:rPr>
        <w:t xml:space="preserve">PERSONAL </w:t>
      </w:r>
      <w:r w:rsidR="00CF4AA8" w:rsidRPr="009C791C">
        <w:rPr>
          <w:rFonts w:ascii="Times New Roman" w:hAnsi="Times New Roman" w:cs="Times New Roman"/>
          <w:b/>
          <w:sz w:val="24"/>
          <w:szCs w:val="24"/>
          <w:lang w:val="es-AR"/>
        </w:rPr>
        <w:t>INFORMATION</w:t>
      </w:r>
    </w:p>
    <w:p w14:paraId="463D0970" w14:textId="77777777" w:rsidR="00CF4AA8" w:rsidRPr="009C791C" w:rsidRDefault="00CF4AA8" w:rsidP="009C79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Father’s Name</w:t>
      </w:r>
      <w:r w:rsidRPr="009C791C">
        <w:rPr>
          <w:rFonts w:ascii="Times New Roman" w:hAnsi="Times New Roman" w:cs="Times New Roman"/>
          <w:sz w:val="24"/>
          <w:szCs w:val="24"/>
        </w:rPr>
        <w:tab/>
      </w:r>
      <w:r w:rsidRPr="009C791C">
        <w:rPr>
          <w:rFonts w:ascii="Times New Roman" w:hAnsi="Times New Roman" w:cs="Times New Roman"/>
          <w:sz w:val="24"/>
          <w:szCs w:val="24"/>
        </w:rPr>
        <w:tab/>
      </w:r>
      <w:r w:rsidRPr="009C791C">
        <w:rPr>
          <w:rFonts w:ascii="Times New Roman" w:hAnsi="Times New Roman" w:cs="Times New Roman"/>
          <w:sz w:val="24"/>
          <w:szCs w:val="24"/>
        </w:rPr>
        <w:tab/>
      </w:r>
      <w:r w:rsidRPr="009C791C">
        <w:rPr>
          <w:rFonts w:ascii="Times New Roman" w:hAnsi="Times New Roman" w:cs="Times New Roman"/>
          <w:sz w:val="24"/>
          <w:szCs w:val="24"/>
        </w:rPr>
        <w:tab/>
        <w:t>Muhammad Anwar Khan</w:t>
      </w:r>
    </w:p>
    <w:p w14:paraId="2E9FF384" w14:textId="77777777" w:rsidR="00CF4AA8" w:rsidRPr="009C791C" w:rsidRDefault="00CF4AA8" w:rsidP="009C79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Date of Birth</w:t>
      </w:r>
      <w:r w:rsidRPr="009C791C">
        <w:rPr>
          <w:rFonts w:ascii="Times New Roman" w:hAnsi="Times New Roman" w:cs="Times New Roman"/>
          <w:sz w:val="24"/>
          <w:szCs w:val="24"/>
        </w:rPr>
        <w:tab/>
      </w:r>
      <w:r w:rsidRPr="009C791C">
        <w:rPr>
          <w:rFonts w:ascii="Times New Roman" w:hAnsi="Times New Roman" w:cs="Times New Roman"/>
          <w:sz w:val="24"/>
          <w:szCs w:val="24"/>
        </w:rPr>
        <w:tab/>
      </w:r>
      <w:r w:rsidRPr="009C791C">
        <w:rPr>
          <w:rFonts w:ascii="Times New Roman" w:hAnsi="Times New Roman" w:cs="Times New Roman"/>
          <w:sz w:val="24"/>
          <w:szCs w:val="24"/>
        </w:rPr>
        <w:tab/>
      </w:r>
      <w:r w:rsidRPr="009C791C">
        <w:rPr>
          <w:rFonts w:ascii="Times New Roman" w:hAnsi="Times New Roman" w:cs="Times New Roman"/>
          <w:sz w:val="24"/>
          <w:szCs w:val="24"/>
        </w:rPr>
        <w:tab/>
        <w:t>January 01, 1988</w:t>
      </w:r>
    </w:p>
    <w:p w14:paraId="494DE306" w14:textId="77777777" w:rsidR="00CF4AA8" w:rsidRPr="009C791C" w:rsidRDefault="00CF4AA8" w:rsidP="009C79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Citizenship</w:t>
      </w:r>
      <w:r w:rsidRPr="009C791C">
        <w:rPr>
          <w:rFonts w:ascii="Times New Roman" w:hAnsi="Times New Roman" w:cs="Times New Roman"/>
          <w:sz w:val="24"/>
          <w:szCs w:val="24"/>
        </w:rPr>
        <w:tab/>
      </w:r>
      <w:r w:rsidRPr="009C791C">
        <w:rPr>
          <w:rFonts w:ascii="Times New Roman" w:hAnsi="Times New Roman" w:cs="Times New Roman"/>
          <w:sz w:val="24"/>
          <w:szCs w:val="24"/>
        </w:rPr>
        <w:tab/>
      </w:r>
      <w:r w:rsidRPr="009C791C">
        <w:rPr>
          <w:rFonts w:ascii="Times New Roman" w:hAnsi="Times New Roman" w:cs="Times New Roman"/>
          <w:sz w:val="24"/>
          <w:szCs w:val="24"/>
        </w:rPr>
        <w:tab/>
      </w:r>
      <w:r w:rsidRPr="009C791C">
        <w:rPr>
          <w:rFonts w:ascii="Times New Roman" w:hAnsi="Times New Roman" w:cs="Times New Roman"/>
          <w:sz w:val="24"/>
          <w:szCs w:val="24"/>
        </w:rPr>
        <w:tab/>
        <w:t>Pakistani</w:t>
      </w:r>
    </w:p>
    <w:p w14:paraId="4C0B2F60" w14:textId="77777777" w:rsidR="00CF4AA8" w:rsidRPr="009C791C" w:rsidRDefault="00CF4AA8" w:rsidP="009C79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N.I.C. No.</w:t>
      </w:r>
      <w:r w:rsidRPr="009C791C">
        <w:rPr>
          <w:rFonts w:ascii="Times New Roman" w:hAnsi="Times New Roman" w:cs="Times New Roman"/>
          <w:sz w:val="24"/>
          <w:szCs w:val="24"/>
        </w:rPr>
        <w:tab/>
      </w:r>
      <w:r w:rsidRPr="009C791C">
        <w:rPr>
          <w:rFonts w:ascii="Times New Roman" w:hAnsi="Times New Roman" w:cs="Times New Roman"/>
          <w:sz w:val="24"/>
          <w:szCs w:val="24"/>
        </w:rPr>
        <w:tab/>
      </w:r>
      <w:r w:rsidRPr="009C791C">
        <w:rPr>
          <w:rFonts w:ascii="Times New Roman" w:hAnsi="Times New Roman" w:cs="Times New Roman"/>
          <w:sz w:val="24"/>
          <w:szCs w:val="24"/>
        </w:rPr>
        <w:tab/>
      </w:r>
      <w:r w:rsidRPr="009C791C">
        <w:rPr>
          <w:rFonts w:ascii="Times New Roman" w:hAnsi="Times New Roman" w:cs="Times New Roman"/>
          <w:sz w:val="24"/>
          <w:szCs w:val="24"/>
        </w:rPr>
        <w:tab/>
        <w:t>34101-9635599-3</w:t>
      </w:r>
      <w:bookmarkStart w:id="0" w:name="_GoBack"/>
      <w:bookmarkEnd w:id="0"/>
    </w:p>
    <w:p w14:paraId="642559AD" w14:textId="77777777" w:rsidR="00CF4AA8" w:rsidRPr="009C791C" w:rsidRDefault="00CF4AA8" w:rsidP="009C79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Passport No.</w:t>
      </w:r>
      <w:r w:rsidRPr="009C791C">
        <w:rPr>
          <w:rFonts w:ascii="Times New Roman" w:hAnsi="Times New Roman" w:cs="Times New Roman"/>
          <w:sz w:val="24"/>
          <w:szCs w:val="24"/>
        </w:rPr>
        <w:tab/>
      </w:r>
      <w:r w:rsidRPr="009C791C">
        <w:rPr>
          <w:rFonts w:ascii="Times New Roman" w:hAnsi="Times New Roman" w:cs="Times New Roman"/>
          <w:sz w:val="24"/>
          <w:szCs w:val="24"/>
        </w:rPr>
        <w:tab/>
      </w:r>
      <w:r w:rsidRPr="009C791C">
        <w:rPr>
          <w:rFonts w:ascii="Times New Roman" w:hAnsi="Times New Roman" w:cs="Times New Roman"/>
          <w:sz w:val="24"/>
          <w:szCs w:val="24"/>
        </w:rPr>
        <w:tab/>
      </w:r>
      <w:r w:rsidRPr="009C791C">
        <w:rPr>
          <w:rFonts w:ascii="Times New Roman" w:hAnsi="Times New Roman" w:cs="Times New Roman"/>
          <w:sz w:val="24"/>
          <w:szCs w:val="24"/>
        </w:rPr>
        <w:tab/>
        <w:t>CU4125993</w:t>
      </w:r>
    </w:p>
    <w:p w14:paraId="07EE3FF5" w14:textId="11354AB3" w:rsidR="00CF4AA8" w:rsidRPr="009C791C" w:rsidRDefault="00CF4AA8" w:rsidP="009C791C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P.E.C. Registration No.</w:t>
      </w:r>
      <w:r w:rsidRPr="009C791C">
        <w:rPr>
          <w:rFonts w:ascii="Times New Roman" w:hAnsi="Times New Roman" w:cs="Times New Roman"/>
          <w:sz w:val="24"/>
          <w:szCs w:val="24"/>
        </w:rPr>
        <w:tab/>
      </w:r>
      <w:r w:rsidRPr="009C791C">
        <w:rPr>
          <w:rFonts w:ascii="Times New Roman" w:hAnsi="Times New Roman" w:cs="Times New Roman"/>
          <w:sz w:val="24"/>
          <w:szCs w:val="24"/>
        </w:rPr>
        <w:tab/>
        <w:t>AGRI/3311</w:t>
      </w:r>
    </w:p>
    <w:p w14:paraId="4AD65D13" w14:textId="67F82AD9" w:rsidR="00D26FCD" w:rsidRPr="009C791C" w:rsidRDefault="00D26FCD" w:rsidP="009C791C">
      <w:pPr>
        <w:spacing w:before="120" w:after="12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Present/Mailing Address</w:t>
      </w:r>
      <w:r w:rsidRPr="009C791C">
        <w:rPr>
          <w:rFonts w:ascii="Times New Roman" w:hAnsi="Times New Roman" w:cs="Times New Roman"/>
          <w:sz w:val="24"/>
          <w:szCs w:val="24"/>
        </w:rPr>
        <w:tab/>
        <w:t>House No. 23, Officers Colony, PARS Campus, Jang Road, University of Agriculture, Faisalabad.</w:t>
      </w:r>
    </w:p>
    <w:p w14:paraId="5A184204" w14:textId="078CA789" w:rsidR="00CF4AA8" w:rsidRPr="009C791C" w:rsidRDefault="00D26FCD" w:rsidP="009C791C">
      <w:pPr>
        <w:spacing w:before="120" w:after="120" w:line="240" w:lineRule="auto"/>
        <w:ind w:left="3600" w:hanging="3600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Permanent</w:t>
      </w:r>
      <w:r w:rsidR="00CF4AA8" w:rsidRPr="009C791C">
        <w:rPr>
          <w:rFonts w:ascii="Times New Roman" w:hAnsi="Times New Roman" w:cs="Times New Roman"/>
          <w:sz w:val="24"/>
          <w:szCs w:val="24"/>
        </w:rPr>
        <w:t xml:space="preserve"> Address</w:t>
      </w:r>
      <w:r w:rsidR="00CF4AA8" w:rsidRPr="009C791C">
        <w:rPr>
          <w:rFonts w:ascii="Times New Roman" w:hAnsi="Times New Roman" w:cs="Times New Roman"/>
          <w:sz w:val="24"/>
          <w:szCs w:val="24"/>
        </w:rPr>
        <w:tab/>
        <w:t>House No. P/108, Ali Garden, near Airport Chock, Jang   Road, Faisalabad.</w:t>
      </w:r>
    </w:p>
    <w:p w14:paraId="6BCEDD51" w14:textId="77777777" w:rsidR="00F75D04" w:rsidRPr="009C791C" w:rsidRDefault="00276DA9" w:rsidP="009C791C">
      <w:pPr>
        <w:pBdr>
          <w:bottom w:val="single" w:sz="4" w:space="1" w:color="auto"/>
        </w:pBdr>
        <w:spacing w:before="120" w:after="120" w:line="240" w:lineRule="auto"/>
        <w:ind w:left="3540" w:hanging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91C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7A0D6009" w14:textId="77777777" w:rsidR="00276DA9" w:rsidRPr="009C791C" w:rsidRDefault="009F394A" w:rsidP="009C791C">
      <w:pPr>
        <w:spacing w:before="120" w:after="120" w:line="240" w:lineRule="auto"/>
        <w:ind w:left="3540" w:hanging="3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ACADEMIC QUALIFICATIONS</w:t>
      </w:r>
    </w:p>
    <w:p w14:paraId="6E2A43F6" w14:textId="75F460F9" w:rsidR="00276DA9" w:rsidRPr="009C791C" w:rsidRDefault="00855F03" w:rsidP="009C791C">
      <w:pPr>
        <w:pStyle w:val="BodyText"/>
        <w:spacing w:before="120" w:after="120"/>
        <w:rPr>
          <w:rFonts w:ascii="Times New Roman" w:hAnsi="Times New Roman" w:cs="Times New Roman"/>
          <w:b w:val="0"/>
          <w:bCs w:val="0"/>
        </w:rPr>
      </w:pPr>
      <w:r w:rsidRPr="009C791C">
        <w:rPr>
          <w:rFonts w:ascii="Times New Roman" w:hAnsi="Times New Roman" w:cs="Times New Roman"/>
          <w:b w:val="0"/>
        </w:rPr>
        <w:t xml:space="preserve">2013 </w:t>
      </w:r>
      <w:r w:rsidR="00F75D04" w:rsidRPr="009C791C">
        <w:rPr>
          <w:rFonts w:ascii="Times New Roman" w:hAnsi="Times New Roman" w:cs="Times New Roman"/>
          <w:b w:val="0"/>
        </w:rPr>
        <w:t>–</w:t>
      </w:r>
      <w:r w:rsidRPr="009C791C">
        <w:rPr>
          <w:rFonts w:ascii="Times New Roman" w:hAnsi="Times New Roman" w:cs="Times New Roman"/>
          <w:b w:val="0"/>
        </w:rPr>
        <w:t xml:space="preserve"> 2019</w:t>
      </w:r>
      <w:r w:rsidR="009D61C2" w:rsidRPr="009C791C">
        <w:rPr>
          <w:rFonts w:ascii="Times New Roman" w:hAnsi="Times New Roman" w:cs="Times New Roman"/>
        </w:rPr>
        <w:tab/>
      </w:r>
      <w:r w:rsidR="00CF4AA8" w:rsidRPr="009C791C">
        <w:rPr>
          <w:rFonts w:ascii="Times New Roman" w:hAnsi="Times New Roman" w:cs="Times New Roman"/>
          <w:b w:val="0"/>
        </w:rPr>
        <w:t>University of Agriculture, Faisalabad, Pakistan</w:t>
      </w:r>
      <w:r w:rsidR="00CF4AA8" w:rsidRPr="009C791C">
        <w:rPr>
          <w:rFonts w:ascii="Times New Roman" w:hAnsi="Times New Roman" w:cs="Times New Roman"/>
        </w:rPr>
        <w:t xml:space="preserve">  </w:t>
      </w:r>
    </w:p>
    <w:p w14:paraId="48597708" w14:textId="795D30CF" w:rsidR="00855F03" w:rsidRPr="009C791C" w:rsidRDefault="00384055" w:rsidP="009C791C">
      <w:pPr>
        <w:pStyle w:val="ListParagraph"/>
        <w:numPr>
          <w:ilvl w:val="0"/>
          <w:numId w:val="1"/>
        </w:numPr>
        <w:spacing w:before="120" w:after="120" w:line="24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PhD</w:t>
      </w:r>
      <w:r w:rsidR="009D61C2" w:rsidRPr="009C791C">
        <w:rPr>
          <w:rFonts w:ascii="Times New Roman" w:hAnsi="Times New Roman" w:cs="Times New Roman"/>
          <w:sz w:val="24"/>
          <w:szCs w:val="24"/>
        </w:rPr>
        <w:t>.</w:t>
      </w:r>
      <w:r w:rsidR="009D61C2" w:rsidRPr="009C791C">
        <w:rPr>
          <w:rFonts w:ascii="Times New Roman" w:hAnsi="Times New Roman" w:cs="Times New Roman"/>
          <w:sz w:val="24"/>
          <w:szCs w:val="24"/>
        </w:rPr>
        <w:tab/>
      </w:r>
      <w:r w:rsidR="00CF4AA8" w:rsidRPr="009C791C">
        <w:rPr>
          <w:rFonts w:ascii="Times New Roman" w:hAnsi="Times New Roman" w:cs="Times New Roman"/>
          <w:bCs/>
          <w:sz w:val="24"/>
          <w:szCs w:val="24"/>
        </w:rPr>
        <w:t>Agricultural Engineering</w:t>
      </w:r>
    </w:p>
    <w:p w14:paraId="0E35CA85" w14:textId="1D58B3A5" w:rsidR="00384055" w:rsidRPr="009C791C" w:rsidRDefault="00384055" w:rsidP="009C791C">
      <w:pPr>
        <w:pStyle w:val="ListParagraph"/>
        <w:numPr>
          <w:ilvl w:val="0"/>
          <w:numId w:val="1"/>
        </w:numPr>
        <w:spacing w:before="120" w:after="120" w:line="24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Thesis:</w:t>
      </w:r>
      <w:r w:rsidR="009D61C2" w:rsidRPr="009C791C">
        <w:rPr>
          <w:rFonts w:ascii="Times New Roman" w:hAnsi="Times New Roman" w:cs="Times New Roman"/>
          <w:sz w:val="24"/>
          <w:szCs w:val="24"/>
        </w:rPr>
        <w:t xml:space="preserve"> </w:t>
      </w:r>
      <w:r w:rsidR="0098385C" w:rsidRPr="009C791C">
        <w:rPr>
          <w:rFonts w:ascii="Times New Roman" w:hAnsi="Times New Roman" w:cs="Times New Roman"/>
          <w:bCs/>
          <w:sz w:val="24"/>
          <w:szCs w:val="24"/>
        </w:rPr>
        <w:t>Development and Performance Evaluation of Indigenous Pi</w:t>
      </w:r>
      <w:r w:rsidR="009D61C2" w:rsidRPr="009C791C">
        <w:rPr>
          <w:rFonts w:ascii="Times New Roman" w:hAnsi="Times New Roman" w:cs="Times New Roman"/>
          <w:bCs/>
          <w:sz w:val="24"/>
          <w:szCs w:val="24"/>
        </w:rPr>
        <w:t xml:space="preserve">ston Press        </w:t>
      </w:r>
      <w:r w:rsidR="0098385C" w:rsidRPr="009C791C">
        <w:rPr>
          <w:rFonts w:ascii="Times New Roman" w:hAnsi="Times New Roman" w:cs="Times New Roman"/>
          <w:bCs/>
          <w:sz w:val="24"/>
          <w:szCs w:val="24"/>
        </w:rPr>
        <w:t>Briquetting Machine f</w:t>
      </w:r>
      <w:r w:rsidR="00FD03B2" w:rsidRPr="009C791C">
        <w:rPr>
          <w:rFonts w:ascii="Times New Roman" w:hAnsi="Times New Roman" w:cs="Times New Roman"/>
          <w:bCs/>
          <w:sz w:val="24"/>
          <w:szCs w:val="24"/>
        </w:rPr>
        <w:t xml:space="preserve">or </w:t>
      </w:r>
      <w:r w:rsidR="0098385C" w:rsidRPr="009C791C">
        <w:rPr>
          <w:rFonts w:ascii="Times New Roman" w:hAnsi="Times New Roman" w:cs="Times New Roman"/>
          <w:bCs/>
          <w:sz w:val="24"/>
          <w:szCs w:val="24"/>
        </w:rPr>
        <w:t>Crop Residue</w:t>
      </w:r>
    </w:p>
    <w:p w14:paraId="40A7091D" w14:textId="31A5D797" w:rsidR="00925E79" w:rsidRPr="009C791C" w:rsidRDefault="00855F03" w:rsidP="009C791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 xml:space="preserve">2011 </w:t>
      </w:r>
      <w:r w:rsidR="00B73887" w:rsidRPr="009C791C">
        <w:rPr>
          <w:rFonts w:ascii="Times New Roman" w:hAnsi="Times New Roman" w:cs="Times New Roman"/>
          <w:b/>
          <w:sz w:val="24"/>
          <w:szCs w:val="24"/>
        </w:rPr>
        <w:t>–</w:t>
      </w:r>
      <w:r w:rsidRPr="009C791C">
        <w:rPr>
          <w:rFonts w:ascii="Times New Roman" w:hAnsi="Times New Roman" w:cs="Times New Roman"/>
          <w:sz w:val="24"/>
          <w:szCs w:val="24"/>
        </w:rPr>
        <w:t xml:space="preserve"> 2013</w:t>
      </w:r>
      <w:r w:rsidR="008F2370" w:rsidRPr="009C791C">
        <w:rPr>
          <w:rFonts w:ascii="Times New Roman" w:hAnsi="Times New Roman" w:cs="Times New Roman"/>
          <w:sz w:val="24"/>
          <w:szCs w:val="24"/>
        </w:rPr>
        <w:tab/>
      </w:r>
      <w:r w:rsidR="00CF4AA8" w:rsidRPr="009C791C">
        <w:rPr>
          <w:rFonts w:ascii="Times New Roman" w:hAnsi="Times New Roman" w:cs="Times New Roman"/>
          <w:sz w:val="24"/>
          <w:szCs w:val="24"/>
        </w:rPr>
        <w:t>University of Agriculture Faisalabad, Pakistan</w:t>
      </w:r>
    </w:p>
    <w:p w14:paraId="63156B3C" w14:textId="07B0F188" w:rsidR="00925E79" w:rsidRPr="009C791C" w:rsidRDefault="00925E79" w:rsidP="009C791C">
      <w:pPr>
        <w:pStyle w:val="ListParagraph"/>
        <w:numPr>
          <w:ilvl w:val="0"/>
          <w:numId w:val="2"/>
        </w:numPr>
        <w:spacing w:before="120" w:after="120" w:line="24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bCs/>
          <w:sz w:val="24"/>
          <w:szCs w:val="24"/>
        </w:rPr>
        <w:t>M.Sc.</w:t>
      </w:r>
      <w:r w:rsidR="009D61C2" w:rsidRPr="009C79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61C2" w:rsidRPr="009C791C">
        <w:rPr>
          <w:rFonts w:ascii="Times New Roman" w:hAnsi="Times New Roman" w:cs="Times New Roman"/>
          <w:bCs/>
          <w:sz w:val="24"/>
          <w:szCs w:val="24"/>
        </w:rPr>
        <w:tab/>
      </w:r>
      <w:r w:rsidR="00B73887" w:rsidRPr="009C791C">
        <w:rPr>
          <w:rFonts w:ascii="Times New Roman" w:hAnsi="Times New Roman" w:cs="Times New Roman"/>
          <w:bCs/>
          <w:sz w:val="24"/>
          <w:szCs w:val="24"/>
        </w:rPr>
        <w:t>(</w:t>
      </w:r>
      <w:r w:rsidR="009D61C2" w:rsidRPr="009C791C">
        <w:rPr>
          <w:rFonts w:ascii="Times New Roman" w:hAnsi="Times New Roman" w:cs="Times New Roman"/>
          <w:bCs/>
          <w:sz w:val="24"/>
          <w:szCs w:val="24"/>
        </w:rPr>
        <w:t xml:space="preserve">Hons) </w:t>
      </w:r>
      <w:r w:rsidRPr="009C791C">
        <w:rPr>
          <w:rFonts w:ascii="Times New Roman" w:hAnsi="Times New Roman" w:cs="Times New Roman"/>
          <w:bCs/>
          <w:sz w:val="24"/>
          <w:szCs w:val="24"/>
        </w:rPr>
        <w:t>Agricultural Engineering</w:t>
      </w:r>
      <w:r w:rsidR="00DF0DE8" w:rsidRPr="009C79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47BFC47F" w14:textId="065D4603" w:rsidR="00925E79" w:rsidRPr="009C791C" w:rsidRDefault="00925E79" w:rsidP="009C791C">
      <w:pPr>
        <w:pStyle w:val="ListParagraph"/>
        <w:numPr>
          <w:ilvl w:val="0"/>
          <w:numId w:val="2"/>
        </w:numPr>
        <w:spacing w:before="120" w:after="120" w:line="24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Thesis:</w:t>
      </w:r>
      <w:r w:rsidR="008F2370" w:rsidRPr="009C791C">
        <w:rPr>
          <w:rFonts w:ascii="Times New Roman" w:hAnsi="Times New Roman" w:cs="Times New Roman"/>
          <w:sz w:val="24"/>
          <w:szCs w:val="24"/>
        </w:rPr>
        <w:tab/>
      </w:r>
      <w:r w:rsidR="0096408A" w:rsidRPr="009C791C">
        <w:rPr>
          <w:rFonts w:ascii="Times New Roman" w:hAnsi="Times New Roman" w:cs="Times New Roman"/>
          <w:sz w:val="24"/>
          <w:szCs w:val="24"/>
        </w:rPr>
        <w:t>Performance Evaluation of Local Made Centrifugal Pumps at Variable Heads.</w:t>
      </w:r>
    </w:p>
    <w:p w14:paraId="22E224F7" w14:textId="3A20AD29" w:rsidR="00925E79" w:rsidRPr="009C791C" w:rsidRDefault="00FD03B2" w:rsidP="009C791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2007</w:t>
      </w:r>
      <w:r w:rsidR="00B73887" w:rsidRPr="009C791C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C791C">
        <w:rPr>
          <w:rFonts w:ascii="Times New Roman" w:hAnsi="Times New Roman" w:cs="Times New Roman"/>
          <w:sz w:val="24"/>
          <w:szCs w:val="24"/>
        </w:rPr>
        <w:t>2011</w:t>
      </w:r>
      <w:r w:rsidR="008F2370" w:rsidRPr="009C791C">
        <w:rPr>
          <w:rFonts w:ascii="Times New Roman" w:hAnsi="Times New Roman" w:cs="Times New Roman"/>
          <w:sz w:val="24"/>
          <w:szCs w:val="24"/>
        </w:rPr>
        <w:tab/>
      </w:r>
      <w:r w:rsidR="008906E9" w:rsidRPr="009C791C">
        <w:rPr>
          <w:rFonts w:ascii="Times New Roman" w:hAnsi="Times New Roman" w:cs="Times New Roman"/>
          <w:sz w:val="24"/>
          <w:szCs w:val="24"/>
        </w:rPr>
        <w:t>University of A</w:t>
      </w:r>
      <w:r w:rsidR="00DF0DE8" w:rsidRPr="009C791C">
        <w:rPr>
          <w:rFonts w:ascii="Times New Roman" w:hAnsi="Times New Roman" w:cs="Times New Roman"/>
          <w:sz w:val="24"/>
          <w:szCs w:val="24"/>
        </w:rPr>
        <w:t>griculture</w:t>
      </w:r>
      <w:r w:rsidR="008906E9" w:rsidRPr="009C791C">
        <w:rPr>
          <w:rFonts w:ascii="Times New Roman" w:hAnsi="Times New Roman" w:cs="Times New Roman"/>
          <w:sz w:val="24"/>
          <w:szCs w:val="24"/>
        </w:rPr>
        <w:t>,</w:t>
      </w:r>
      <w:r w:rsidR="00DF0DE8" w:rsidRPr="009C791C">
        <w:rPr>
          <w:rFonts w:ascii="Times New Roman" w:hAnsi="Times New Roman" w:cs="Times New Roman"/>
          <w:sz w:val="24"/>
          <w:szCs w:val="24"/>
        </w:rPr>
        <w:t xml:space="preserve"> Faisalabad, Pakistan</w:t>
      </w:r>
    </w:p>
    <w:p w14:paraId="58B0CFA0" w14:textId="0EDA8121" w:rsidR="00F75D04" w:rsidRPr="009C791C" w:rsidRDefault="009D61C2" w:rsidP="009C791C">
      <w:pPr>
        <w:pStyle w:val="ListParagraph"/>
        <w:numPr>
          <w:ilvl w:val="0"/>
          <w:numId w:val="3"/>
        </w:numPr>
        <w:tabs>
          <w:tab w:val="left" w:pos="1980"/>
        </w:tabs>
        <w:spacing w:before="120" w:after="120" w:line="240" w:lineRule="auto"/>
        <w:ind w:left="720" w:hanging="450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 xml:space="preserve">B.Sc.    </w:t>
      </w:r>
      <w:r w:rsidR="008F2370" w:rsidRPr="009C791C">
        <w:rPr>
          <w:rFonts w:ascii="Times New Roman" w:hAnsi="Times New Roman" w:cs="Times New Roman"/>
          <w:bCs/>
          <w:sz w:val="24"/>
          <w:szCs w:val="24"/>
        </w:rPr>
        <w:t xml:space="preserve">(Hons) </w:t>
      </w:r>
      <w:r w:rsidR="00DF0DE8" w:rsidRPr="009C791C">
        <w:rPr>
          <w:rFonts w:ascii="Times New Roman" w:hAnsi="Times New Roman" w:cs="Times New Roman"/>
          <w:sz w:val="24"/>
          <w:szCs w:val="24"/>
        </w:rPr>
        <w:t>Agricultural Engineering.</w:t>
      </w:r>
    </w:p>
    <w:p w14:paraId="0E6FA20A" w14:textId="259CE11A" w:rsidR="00DF0DE8" w:rsidRPr="009C791C" w:rsidRDefault="00DF0DE8" w:rsidP="009C791C">
      <w:pPr>
        <w:pBdr>
          <w:bottom w:val="single" w:sz="4" w:space="1" w:color="auto"/>
        </w:pBd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91C">
        <w:rPr>
          <w:rFonts w:ascii="Times New Roman" w:hAnsi="Times New Roman" w:cs="Times New Roman"/>
          <w:b/>
          <w:sz w:val="24"/>
          <w:szCs w:val="24"/>
        </w:rPr>
        <w:t>HONOURS AND DISTINCTIONS</w:t>
      </w:r>
    </w:p>
    <w:p w14:paraId="75B27D04" w14:textId="77777777" w:rsidR="00776DFE" w:rsidRPr="009C791C" w:rsidRDefault="00776DFE" w:rsidP="009C791C">
      <w:pPr>
        <w:numPr>
          <w:ilvl w:val="1"/>
          <w:numId w:val="22"/>
        </w:numPr>
        <w:spacing w:before="120" w:after="120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 xml:space="preserve">Among the top ten positions in M.Sc. (Hons) Engineering. </w:t>
      </w:r>
    </w:p>
    <w:p w14:paraId="5B730055" w14:textId="77777777" w:rsidR="00776DFE" w:rsidRPr="009C791C" w:rsidRDefault="00776DFE" w:rsidP="009C791C">
      <w:pPr>
        <w:numPr>
          <w:ilvl w:val="1"/>
          <w:numId w:val="22"/>
        </w:numPr>
        <w:spacing w:before="120" w:after="120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Among top three percent students in undergraduate class.</w:t>
      </w:r>
    </w:p>
    <w:p w14:paraId="65E09CB6" w14:textId="6B55A75D" w:rsidR="00776DFE" w:rsidRPr="009C791C" w:rsidRDefault="00776DFE" w:rsidP="009C791C">
      <w:pPr>
        <w:numPr>
          <w:ilvl w:val="1"/>
          <w:numId w:val="22"/>
        </w:numPr>
        <w:spacing w:before="120" w:after="120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1</w:t>
      </w:r>
      <w:r w:rsidRPr="009C791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C791C">
        <w:rPr>
          <w:rFonts w:ascii="Times New Roman" w:hAnsi="Times New Roman" w:cs="Times New Roman"/>
          <w:sz w:val="24"/>
          <w:szCs w:val="24"/>
        </w:rPr>
        <w:t xml:space="preserve"> division throughout </w:t>
      </w:r>
      <w:r w:rsidR="003816E7" w:rsidRPr="009C791C">
        <w:rPr>
          <w:rFonts w:ascii="Times New Roman" w:hAnsi="Times New Roman" w:cs="Times New Roman"/>
          <w:sz w:val="24"/>
          <w:szCs w:val="24"/>
        </w:rPr>
        <w:t xml:space="preserve">the </w:t>
      </w:r>
      <w:r w:rsidRPr="009C791C">
        <w:rPr>
          <w:rFonts w:ascii="Times New Roman" w:hAnsi="Times New Roman" w:cs="Times New Roman"/>
          <w:sz w:val="24"/>
          <w:szCs w:val="24"/>
        </w:rPr>
        <w:t xml:space="preserve">academic career. </w:t>
      </w:r>
    </w:p>
    <w:p w14:paraId="3F764205" w14:textId="77777777" w:rsidR="003816E7" w:rsidRPr="009C791C" w:rsidRDefault="00776DFE" w:rsidP="009C791C">
      <w:pPr>
        <w:numPr>
          <w:ilvl w:val="1"/>
          <w:numId w:val="22"/>
        </w:numPr>
        <w:spacing w:before="120" w:after="120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Internal merit scholarship in B.Sc. and M.Sc. (Hons), Universi</w:t>
      </w:r>
      <w:r w:rsidR="003816E7" w:rsidRPr="009C791C">
        <w:rPr>
          <w:rFonts w:ascii="Times New Roman" w:hAnsi="Times New Roman" w:cs="Times New Roman"/>
          <w:sz w:val="24"/>
          <w:szCs w:val="24"/>
        </w:rPr>
        <w:t>ty of Agriculture, Faisalabad.</w:t>
      </w:r>
    </w:p>
    <w:p w14:paraId="23B9D299" w14:textId="1B30F00F" w:rsidR="00776DFE" w:rsidRPr="009C791C" w:rsidRDefault="00776DFE" w:rsidP="009C791C">
      <w:pPr>
        <w:numPr>
          <w:ilvl w:val="1"/>
          <w:numId w:val="22"/>
        </w:numPr>
        <w:spacing w:before="120" w:after="120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3</w:t>
      </w:r>
      <w:r w:rsidRPr="009C791C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9C791C">
        <w:rPr>
          <w:rFonts w:ascii="Times New Roman" w:hAnsi="Times New Roman" w:cs="Times New Roman"/>
          <w:sz w:val="24"/>
          <w:szCs w:val="24"/>
        </w:rPr>
        <w:t xml:space="preserve"> position in HSC. </w:t>
      </w:r>
    </w:p>
    <w:p w14:paraId="24B71CF1" w14:textId="14399076" w:rsidR="00ED0BF5" w:rsidRPr="009C791C" w:rsidRDefault="00ED0BF5" w:rsidP="009C791C">
      <w:pPr>
        <w:numPr>
          <w:ilvl w:val="1"/>
          <w:numId w:val="22"/>
        </w:numPr>
        <w:spacing w:before="120" w:after="120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C791C">
        <w:rPr>
          <w:rFonts w:ascii="Times New Roman" w:hAnsi="Times New Roman" w:cs="Times New Roman"/>
          <w:sz w:val="24"/>
          <w:szCs w:val="24"/>
        </w:rPr>
        <w:t>Hifz</w:t>
      </w:r>
      <w:proofErr w:type="spellEnd"/>
      <w:r w:rsidRPr="009C791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9C791C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9C791C">
        <w:rPr>
          <w:rFonts w:ascii="Times New Roman" w:hAnsi="Times New Roman" w:cs="Times New Roman"/>
          <w:sz w:val="24"/>
          <w:szCs w:val="24"/>
        </w:rPr>
        <w:t xml:space="preserve">-Quran after primary school education </w:t>
      </w:r>
    </w:p>
    <w:p w14:paraId="2AD0FD7E" w14:textId="55BF98B8" w:rsidR="00776DFE" w:rsidRPr="009C791C" w:rsidRDefault="00776DFE" w:rsidP="009C791C">
      <w:pPr>
        <w:numPr>
          <w:ilvl w:val="1"/>
          <w:numId w:val="22"/>
        </w:numPr>
        <w:spacing w:before="120" w:after="120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Pr="009C791C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C791C">
        <w:rPr>
          <w:rFonts w:ascii="Times New Roman" w:hAnsi="Times New Roman" w:cs="Times New Roman"/>
          <w:sz w:val="24"/>
          <w:szCs w:val="24"/>
        </w:rPr>
        <w:t xml:space="preserve"> position in school in SSC, Middle and Primary Stander Exams.</w:t>
      </w:r>
    </w:p>
    <w:p w14:paraId="7A59D144" w14:textId="75A1F2AF" w:rsidR="00CC4599" w:rsidRPr="009C791C" w:rsidRDefault="00481F74" w:rsidP="009C791C">
      <w:pPr>
        <w:pBdr>
          <w:bottom w:val="single" w:sz="4" w:space="1" w:color="auto"/>
        </w:pBdr>
        <w:tabs>
          <w:tab w:val="left" w:pos="5730"/>
        </w:tabs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91C">
        <w:rPr>
          <w:rFonts w:ascii="Times New Roman" w:hAnsi="Times New Roman" w:cs="Times New Roman"/>
          <w:b/>
          <w:sz w:val="24"/>
          <w:szCs w:val="24"/>
        </w:rPr>
        <w:t>CAREER</w:t>
      </w:r>
      <w:r w:rsidR="00B73887" w:rsidRPr="009C791C">
        <w:rPr>
          <w:rFonts w:ascii="Times New Roman" w:hAnsi="Times New Roman" w:cs="Times New Roman"/>
          <w:b/>
          <w:sz w:val="24"/>
          <w:szCs w:val="24"/>
        </w:rPr>
        <w:tab/>
      </w:r>
    </w:p>
    <w:p w14:paraId="647E13E8" w14:textId="35F023F4" w:rsidR="00E55CED" w:rsidRDefault="00E55CED" w:rsidP="009C791C">
      <w:pPr>
        <w:pStyle w:val="ListParagraph"/>
        <w:numPr>
          <w:ilvl w:val="0"/>
          <w:numId w:val="29"/>
        </w:numP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55CED">
        <w:rPr>
          <w:rFonts w:ascii="Times New Roman" w:hAnsi="Times New Roman" w:cs="Times New Roman"/>
          <w:b/>
          <w:sz w:val="24"/>
          <w:szCs w:val="24"/>
        </w:rPr>
        <w:t>Lecturer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85F">
        <w:rPr>
          <w:rFonts w:ascii="Times New Roman" w:hAnsi="Times New Roman" w:cs="Times New Roman"/>
          <w:b/>
          <w:sz w:val="24"/>
          <w:szCs w:val="24"/>
        </w:rPr>
        <w:t>2024- to date</w:t>
      </w:r>
    </w:p>
    <w:p w14:paraId="63B68BBA" w14:textId="77777777" w:rsidR="00ED485F" w:rsidRDefault="00ED485F" w:rsidP="00ED485F">
      <w:pPr>
        <w:spacing w:before="120" w:after="120" w:line="240" w:lineRule="auto"/>
        <w:ind w:left="-15"/>
        <w:rPr>
          <w:rFonts w:ascii="Times New Roman" w:hAnsi="Times New Roman" w:cs="Times New Roman"/>
          <w:sz w:val="24"/>
          <w:szCs w:val="24"/>
        </w:rPr>
      </w:pPr>
      <w:r w:rsidRPr="00ED485F">
        <w:rPr>
          <w:rFonts w:ascii="Times New Roman" w:hAnsi="Times New Roman" w:cs="Times New Roman"/>
          <w:sz w:val="24"/>
          <w:szCs w:val="24"/>
        </w:rPr>
        <w:t>Department Structures and Environmental Engineering, Faculty of Agricultural Engineering &amp; Technology, University of Agriculture, Faisalabad.</w:t>
      </w:r>
    </w:p>
    <w:p w14:paraId="625220FF" w14:textId="7EBBCD63" w:rsidR="00EB1B7E" w:rsidRPr="009C791C" w:rsidRDefault="00EB1B7E" w:rsidP="00EB1B7E">
      <w:pPr>
        <w:spacing w:before="120" w:after="120" w:line="240" w:lineRule="auto"/>
        <w:ind w:left="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Taught the following courses as Lecturer</w:t>
      </w:r>
      <w:r w:rsidRPr="009C79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C8C430" w14:textId="402E3ADC" w:rsidR="00EB1B7E" w:rsidRPr="009C791C" w:rsidRDefault="00EB1B7E" w:rsidP="00EB1B7E">
      <w:pPr>
        <w:numPr>
          <w:ilvl w:val="0"/>
          <w:numId w:val="21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Forest Survey</w:t>
      </w:r>
      <w:r w:rsidRPr="009C791C">
        <w:rPr>
          <w:rFonts w:ascii="Times New Roman" w:hAnsi="Times New Roman" w:cs="Times New Roman"/>
          <w:sz w:val="24"/>
          <w:szCs w:val="24"/>
        </w:rPr>
        <w:t xml:space="preserve"> and Levelling</w:t>
      </w:r>
    </w:p>
    <w:p w14:paraId="481B07FB" w14:textId="77777777" w:rsidR="00EB1B7E" w:rsidRDefault="00EB1B7E" w:rsidP="00EB1B7E">
      <w:pPr>
        <w:numPr>
          <w:ilvl w:val="0"/>
          <w:numId w:val="21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EB1B7E">
        <w:rPr>
          <w:rFonts w:ascii="Times New Roman" w:hAnsi="Times New Roman" w:cs="Times New Roman"/>
          <w:sz w:val="24"/>
          <w:szCs w:val="24"/>
        </w:rPr>
        <w:t>Engineering Mechanics</w:t>
      </w:r>
    </w:p>
    <w:p w14:paraId="23F3909A" w14:textId="51FF382A" w:rsidR="00EB1B7E" w:rsidRDefault="00EB1B7E" w:rsidP="00EB1B7E">
      <w:pPr>
        <w:numPr>
          <w:ilvl w:val="0"/>
          <w:numId w:val="21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Engineering Materials</w:t>
      </w:r>
    </w:p>
    <w:p w14:paraId="471A8364" w14:textId="09B02A1B" w:rsidR="00EB1B7E" w:rsidRPr="00EB1B7E" w:rsidRDefault="00EB1B7E" w:rsidP="00EB1B7E">
      <w:pPr>
        <w:numPr>
          <w:ilvl w:val="0"/>
          <w:numId w:val="21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Surveying and Levelling</w:t>
      </w:r>
    </w:p>
    <w:p w14:paraId="01AABA59" w14:textId="6FD99CA9" w:rsidR="00EB1B7E" w:rsidRPr="009C791C" w:rsidRDefault="00EB1B7E" w:rsidP="00EB1B7E">
      <w:pPr>
        <w:numPr>
          <w:ilvl w:val="0"/>
          <w:numId w:val="21"/>
        </w:numPr>
        <w:spacing w:before="120" w:after="12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Environmental Control in Farm Structures</w:t>
      </w:r>
    </w:p>
    <w:p w14:paraId="7020C483" w14:textId="77777777" w:rsidR="00EB1B7E" w:rsidRPr="00ED485F" w:rsidRDefault="00EB1B7E" w:rsidP="00ED485F">
      <w:pPr>
        <w:spacing w:before="120" w:after="120" w:line="240" w:lineRule="auto"/>
        <w:ind w:left="-15"/>
        <w:rPr>
          <w:rFonts w:ascii="Times New Roman" w:hAnsi="Times New Roman" w:cs="Times New Roman"/>
          <w:sz w:val="24"/>
          <w:szCs w:val="24"/>
        </w:rPr>
      </w:pPr>
    </w:p>
    <w:p w14:paraId="0DC7E6EE" w14:textId="15714852" w:rsidR="004F117E" w:rsidRPr="009C791C" w:rsidRDefault="004F117E" w:rsidP="009C791C">
      <w:pPr>
        <w:pStyle w:val="ListParagraph"/>
        <w:numPr>
          <w:ilvl w:val="0"/>
          <w:numId w:val="29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b/>
          <w:sz w:val="24"/>
          <w:szCs w:val="24"/>
        </w:rPr>
        <w:t>Assistant Executive Engineer</w:t>
      </w:r>
      <w:r w:rsidR="00FC0204" w:rsidRPr="009C791C">
        <w:rPr>
          <w:rFonts w:ascii="Times New Roman" w:hAnsi="Times New Roman" w:cs="Times New Roman"/>
          <w:b/>
          <w:sz w:val="24"/>
          <w:szCs w:val="24"/>
        </w:rPr>
        <w:t xml:space="preserve"> (Lab Engineer),</w:t>
      </w:r>
      <w:r w:rsidRPr="009C791C">
        <w:rPr>
          <w:rFonts w:ascii="Times New Roman" w:hAnsi="Times New Roman" w:cs="Times New Roman"/>
          <w:b/>
          <w:sz w:val="24"/>
          <w:szCs w:val="24"/>
        </w:rPr>
        <w:t xml:space="preserve"> 2013</w:t>
      </w:r>
      <w:r w:rsidR="00FC0204" w:rsidRPr="009C7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791C">
        <w:rPr>
          <w:rFonts w:ascii="Times New Roman" w:hAnsi="Times New Roman" w:cs="Times New Roman"/>
          <w:b/>
          <w:sz w:val="24"/>
          <w:szCs w:val="24"/>
        </w:rPr>
        <w:t>-</w:t>
      </w:r>
      <w:r w:rsidR="00FC0204" w:rsidRPr="009C7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D485F">
        <w:rPr>
          <w:rFonts w:ascii="Times New Roman" w:hAnsi="Times New Roman" w:cs="Times New Roman"/>
          <w:b/>
          <w:sz w:val="24"/>
          <w:szCs w:val="24"/>
        </w:rPr>
        <w:t>2024</w:t>
      </w:r>
    </w:p>
    <w:p w14:paraId="48F2FFF1" w14:textId="77777777" w:rsidR="004F117E" w:rsidRPr="009C791C" w:rsidRDefault="004F117E" w:rsidP="009C791C">
      <w:pPr>
        <w:spacing w:before="120" w:after="120" w:line="240" w:lineRule="auto"/>
        <w:ind w:left="5" w:hanging="10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Department Structures and Environmental Engineering, Faculty of Agricultural Engineering &amp; Technology, University of Agriculture, Faisalabad.</w:t>
      </w:r>
    </w:p>
    <w:p w14:paraId="36F2638E" w14:textId="77777777" w:rsidR="00421676" w:rsidRDefault="00617B7B" w:rsidP="00421676">
      <w:pPr>
        <w:spacing w:before="120" w:after="120" w:line="240" w:lineRule="auto"/>
        <w:ind w:left="14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Supervised</w:t>
      </w:r>
      <w:r w:rsidR="004F117E" w:rsidRPr="009C791C">
        <w:rPr>
          <w:rFonts w:ascii="Times New Roman" w:hAnsi="Times New Roman" w:cs="Times New Roman"/>
          <w:sz w:val="24"/>
          <w:szCs w:val="24"/>
        </w:rPr>
        <w:t xml:space="preserve"> lab</w:t>
      </w:r>
      <w:r w:rsidRPr="009C791C">
        <w:rPr>
          <w:rFonts w:ascii="Times New Roman" w:hAnsi="Times New Roman" w:cs="Times New Roman"/>
          <w:sz w:val="24"/>
          <w:szCs w:val="24"/>
        </w:rPr>
        <w:t>s</w:t>
      </w:r>
      <w:r w:rsidR="007340D9">
        <w:rPr>
          <w:rFonts w:ascii="Times New Roman" w:hAnsi="Times New Roman" w:cs="Times New Roman"/>
          <w:sz w:val="24"/>
          <w:szCs w:val="24"/>
        </w:rPr>
        <w:t xml:space="preserve"> and courses</w:t>
      </w:r>
      <w:r w:rsidR="004F117E" w:rsidRPr="009C791C">
        <w:rPr>
          <w:rFonts w:ascii="Times New Roman" w:hAnsi="Times New Roman" w:cs="Times New Roman"/>
          <w:sz w:val="24"/>
          <w:szCs w:val="24"/>
        </w:rPr>
        <w:t xml:space="preserve"> </w:t>
      </w:r>
      <w:r w:rsidRPr="009C791C">
        <w:rPr>
          <w:rFonts w:ascii="Times New Roman" w:hAnsi="Times New Roman" w:cs="Times New Roman"/>
          <w:sz w:val="24"/>
          <w:szCs w:val="24"/>
        </w:rPr>
        <w:t>as Lab Engineer</w:t>
      </w:r>
      <w:r w:rsidR="004F117E" w:rsidRPr="009C79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2C1CFE" w14:textId="77777777" w:rsidR="00421676" w:rsidRDefault="004F117E" w:rsidP="00421676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21676">
        <w:rPr>
          <w:rFonts w:ascii="Times New Roman" w:hAnsi="Times New Roman" w:cs="Times New Roman"/>
          <w:sz w:val="24"/>
          <w:szCs w:val="24"/>
        </w:rPr>
        <w:t>Surveying and Levelling</w:t>
      </w:r>
    </w:p>
    <w:p w14:paraId="6540B9DE" w14:textId="77777777" w:rsidR="00421676" w:rsidRDefault="004F117E" w:rsidP="00421676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21676">
        <w:rPr>
          <w:rFonts w:ascii="Times New Roman" w:hAnsi="Times New Roman" w:cs="Times New Roman"/>
          <w:sz w:val="24"/>
          <w:szCs w:val="24"/>
        </w:rPr>
        <w:t>Engineering Mechanics</w:t>
      </w:r>
    </w:p>
    <w:p w14:paraId="19302205" w14:textId="77777777" w:rsidR="00421676" w:rsidRDefault="00E754B4" w:rsidP="00421676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21676">
        <w:rPr>
          <w:rFonts w:ascii="Times New Roman" w:hAnsi="Times New Roman" w:cs="Times New Roman"/>
          <w:sz w:val="24"/>
          <w:szCs w:val="24"/>
        </w:rPr>
        <w:t>Solid Waste Management</w:t>
      </w:r>
    </w:p>
    <w:p w14:paraId="4B551D28" w14:textId="3A81388B" w:rsidR="004F117E" w:rsidRDefault="004F117E" w:rsidP="00421676">
      <w:pPr>
        <w:pStyle w:val="ListParagraph"/>
        <w:numPr>
          <w:ilvl w:val="0"/>
          <w:numId w:val="34"/>
        </w:num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 w:rsidRPr="00421676">
        <w:rPr>
          <w:rFonts w:ascii="Times New Roman" w:hAnsi="Times New Roman" w:cs="Times New Roman"/>
          <w:sz w:val="24"/>
          <w:szCs w:val="24"/>
        </w:rPr>
        <w:t>Water Supply and Sewage Systems</w:t>
      </w:r>
    </w:p>
    <w:p w14:paraId="0E077EF0" w14:textId="77777777" w:rsidR="00CD4C37" w:rsidRPr="00421676" w:rsidRDefault="00CD4C37" w:rsidP="00CD4C37">
      <w:pPr>
        <w:pStyle w:val="ListParagraph"/>
        <w:spacing w:before="120" w:after="120" w:line="240" w:lineRule="auto"/>
        <w:ind w:left="734"/>
        <w:rPr>
          <w:rFonts w:ascii="Times New Roman" w:hAnsi="Times New Roman" w:cs="Times New Roman"/>
          <w:sz w:val="24"/>
          <w:szCs w:val="24"/>
        </w:rPr>
      </w:pPr>
    </w:p>
    <w:p w14:paraId="0B01DDF6" w14:textId="62F3A1AD" w:rsidR="00617B7B" w:rsidRPr="009C791C" w:rsidRDefault="00617B7B" w:rsidP="009C791C">
      <w:pPr>
        <w:pStyle w:val="ListParagraph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91C">
        <w:rPr>
          <w:rFonts w:ascii="Times New Roman" w:hAnsi="Times New Roman" w:cs="Times New Roman"/>
          <w:b/>
          <w:sz w:val="24"/>
          <w:szCs w:val="24"/>
        </w:rPr>
        <w:t>Internee Engineer</w:t>
      </w:r>
    </w:p>
    <w:p w14:paraId="378E4A48" w14:textId="6236A136" w:rsidR="00617B7B" w:rsidRDefault="00617B7B" w:rsidP="009C791C">
      <w:pPr>
        <w:pStyle w:val="ListParagraph"/>
        <w:spacing w:before="120" w:after="120" w:line="24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Two months internship in “</w:t>
      </w:r>
      <w:proofErr w:type="spellStart"/>
      <w:r w:rsidRPr="009C791C">
        <w:rPr>
          <w:rFonts w:ascii="Times New Roman" w:hAnsi="Times New Roman" w:cs="Times New Roman"/>
          <w:sz w:val="24"/>
          <w:szCs w:val="24"/>
        </w:rPr>
        <w:t>Goldan</w:t>
      </w:r>
      <w:proofErr w:type="spellEnd"/>
      <w:r w:rsidRPr="009C791C">
        <w:rPr>
          <w:rFonts w:ascii="Times New Roman" w:hAnsi="Times New Roman" w:cs="Times New Roman"/>
          <w:sz w:val="24"/>
          <w:szCs w:val="24"/>
        </w:rPr>
        <w:t xml:space="preserve"> Pumps, G. T. Road, Gujranwala” during BSc (Hons)</w:t>
      </w:r>
      <w:r w:rsidR="007E4A63">
        <w:rPr>
          <w:rFonts w:ascii="Times New Roman" w:hAnsi="Times New Roman" w:cs="Times New Roman"/>
          <w:sz w:val="24"/>
          <w:szCs w:val="24"/>
        </w:rPr>
        <w:t>.</w:t>
      </w:r>
    </w:p>
    <w:p w14:paraId="04F265C3" w14:textId="77777777" w:rsidR="007E4A63" w:rsidRPr="009C791C" w:rsidRDefault="007E4A63" w:rsidP="009C791C">
      <w:pPr>
        <w:pStyle w:val="ListParagraph"/>
        <w:spacing w:before="120" w:after="120" w:line="240" w:lineRule="auto"/>
        <w:ind w:left="34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C41D72C" w14:textId="0D36AC24" w:rsidR="002B7AFC" w:rsidRPr="009C791C" w:rsidRDefault="002B7AFC" w:rsidP="009C791C">
      <w:pPr>
        <w:pStyle w:val="ListParagraph"/>
        <w:numPr>
          <w:ilvl w:val="0"/>
          <w:numId w:val="29"/>
        </w:numP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91C">
        <w:rPr>
          <w:rFonts w:ascii="Times New Roman" w:hAnsi="Times New Roman" w:cs="Times New Roman"/>
          <w:b/>
          <w:sz w:val="24"/>
          <w:szCs w:val="24"/>
        </w:rPr>
        <w:t>Instructor</w:t>
      </w:r>
    </w:p>
    <w:p w14:paraId="2038D25A" w14:textId="122F1455" w:rsidR="001E198B" w:rsidRPr="009C791C" w:rsidRDefault="002B7AFC" w:rsidP="009C791C">
      <w:pPr>
        <w:pStyle w:val="ListParagraph"/>
        <w:spacing w:before="120" w:after="120" w:line="24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>Two weeks</w:t>
      </w:r>
      <w:r w:rsidR="004F117E" w:rsidRPr="009C791C">
        <w:rPr>
          <w:rFonts w:ascii="Times New Roman" w:hAnsi="Times New Roman" w:cs="Times New Roman"/>
          <w:sz w:val="24"/>
          <w:szCs w:val="24"/>
        </w:rPr>
        <w:t xml:space="preserve"> survey camp for training of undergraduate students in “Surveying and </w:t>
      </w:r>
      <w:proofErr w:type="spellStart"/>
      <w:r w:rsidR="004F117E" w:rsidRPr="009C791C">
        <w:rPr>
          <w:rFonts w:ascii="Times New Roman" w:hAnsi="Times New Roman" w:cs="Times New Roman"/>
          <w:sz w:val="24"/>
          <w:szCs w:val="24"/>
        </w:rPr>
        <w:t>Leveling</w:t>
      </w:r>
      <w:proofErr w:type="spellEnd"/>
      <w:r w:rsidR="004F117E" w:rsidRPr="009C791C">
        <w:rPr>
          <w:rFonts w:ascii="Times New Roman" w:hAnsi="Times New Roman" w:cs="Times New Roman"/>
          <w:sz w:val="24"/>
          <w:szCs w:val="24"/>
        </w:rPr>
        <w:t xml:space="preserve"> Practices” (every year). </w:t>
      </w:r>
    </w:p>
    <w:p w14:paraId="3EEA7813" w14:textId="77777777" w:rsidR="001E198B" w:rsidRPr="009C791C" w:rsidRDefault="001E198B" w:rsidP="009C791C">
      <w:pPr>
        <w:pBdr>
          <w:bottom w:val="single" w:sz="4" w:space="1" w:color="auto"/>
        </w:pBdr>
        <w:spacing w:before="12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C791C">
        <w:rPr>
          <w:rFonts w:ascii="Times New Roman" w:hAnsi="Times New Roman" w:cs="Times New Roman"/>
          <w:b/>
          <w:sz w:val="24"/>
          <w:szCs w:val="24"/>
        </w:rPr>
        <w:t>MEMBERSHIP OF PROFESSIONAL BODY</w:t>
      </w:r>
    </w:p>
    <w:p w14:paraId="57AFE80A" w14:textId="77777777" w:rsidR="0014230A" w:rsidRPr="009C791C" w:rsidRDefault="0014230A" w:rsidP="009C791C">
      <w:pPr>
        <w:numPr>
          <w:ilvl w:val="1"/>
          <w:numId w:val="25"/>
        </w:numPr>
        <w:spacing w:before="120" w:after="120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 xml:space="preserve">Member, Pakistan Engineering Council from </w:t>
      </w:r>
      <w:r w:rsidRPr="009C791C">
        <w:rPr>
          <w:rFonts w:ascii="Times New Roman" w:hAnsi="Times New Roman" w:cs="Times New Roman"/>
          <w:b/>
          <w:sz w:val="24"/>
          <w:szCs w:val="24"/>
        </w:rPr>
        <w:t>2013-to date</w:t>
      </w:r>
    </w:p>
    <w:p w14:paraId="1265B8B4" w14:textId="77777777" w:rsidR="0014230A" w:rsidRPr="009C791C" w:rsidRDefault="0014230A" w:rsidP="009C791C">
      <w:pPr>
        <w:numPr>
          <w:ilvl w:val="1"/>
          <w:numId w:val="25"/>
        </w:numPr>
        <w:spacing w:before="120" w:after="120" w:line="240" w:lineRule="auto"/>
        <w:ind w:hanging="420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sz w:val="24"/>
          <w:szCs w:val="24"/>
        </w:rPr>
        <w:t xml:space="preserve">Executive member, Pakistan Society of Agricultural Engineers from </w:t>
      </w:r>
      <w:r w:rsidRPr="009C791C">
        <w:rPr>
          <w:rFonts w:ascii="Times New Roman" w:hAnsi="Times New Roman" w:cs="Times New Roman"/>
          <w:b/>
          <w:sz w:val="24"/>
          <w:szCs w:val="24"/>
        </w:rPr>
        <w:t>2013-to date</w:t>
      </w:r>
    </w:p>
    <w:p w14:paraId="6693B237" w14:textId="77777777" w:rsidR="001E198B" w:rsidRPr="009C791C" w:rsidRDefault="00F635A7" w:rsidP="009C791C">
      <w:pPr>
        <w:pBdr>
          <w:bottom w:val="single" w:sz="4" w:space="1" w:color="auto"/>
        </w:pBdr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91C"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4B28DD2B" w14:textId="7D336851" w:rsidR="009C130D" w:rsidRPr="009C791C" w:rsidRDefault="009C130D" w:rsidP="009C791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791C">
        <w:rPr>
          <w:rFonts w:ascii="Times New Roman" w:hAnsi="Times New Roman" w:cs="Times New Roman"/>
          <w:b/>
          <w:sz w:val="24"/>
          <w:szCs w:val="24"/>
        </w:rPr>
        <w:t>Research Papers Published in HEC Recognized</w:t>
      </w:r>
      <w:r w:rsidR="00AF3F5D" w:rsidRPr="009C791C">
        <w:rPr>
          <w:rFonts w:ascii="Times New Roman" w:hAnsi="Times New Roman" w:cs="Times New Roman"/>
          <w:b/>
          <w:sz w:val="24"/>
          <w:szCs w:val="24"/>
        </w:rPr>
        <w:t xml:space="preserve"> National and I</w:t>
      </w:r>
      <w:r w:rsidR="005627B0" w:rsidRPr="009C791C">
        <w:rPr>
          <w:rFonts w:ascii="Times New Roman" w:hAnsi="Times New Roman" w:cs="Times New Roman"/>
          <w:b/>
          <w:sz w:val="24"/>
          <w:szCs w:val="24"/>
        </w:rPr>
        <w:t>nternational</w:t>
      </w:r>
      <w:r w:rsidR="009711C2" w:rsidRPr="009C79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7B0" w:rsidRPr="009C791C">
        <w:rPr>
          <w:rFonts w:ascii="Times New Roman" w:hAnsi="Times New Roman" w:cs="Times New Roman"/>
          <w:b/>
          <w:sz w:val="24"/>
          <w:szCs w:val="24"/>
        </w:rPr>
        <w:t>J</w:t>
      </w:r>
      <w:r w:rsidR="009711C2" w:rsidRPr="009C791C">
        <w:rPr>
          <w:rFonts w:ascii="Times New Roman" w:hAnsi="Times New Roman" w:cs="Times New Roman"/>
          <w:b/>
          <w:sz w:val="24"/>
          <w:szCs w:val="24"/>
        </w:rPr>
        <w:t>ournal</w:t>
      </w:r>
    </w:p>
    <w:p w14:paraId="7587E6A5" w14:textId="77777777" w:rsidR="00C44DCD" w:rsidRPr="009C791C" w:rsidRDefault="00C44DCD" w:rsidP="009C791C">
      <w:pPr>
        <w:numPr>
          <w:ilvl w:val="0"/>
          <w:numId w:val="23"/>
        </w:numPr>
        <w:spacing w:before="120" w:after="12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b/>
          <w:sz w:val="24"/>
          <w:szCs w:val="24"/>
        </w:rPr>
        <w:t>Hafiz Muhammad Safdar Khan</w:t>
      </w:r>
      <w:r w:rsidRPr="009C791C">
        <w:rPr>
          <w:rFonts w:ascii="Times New Roman" w:hAnsi="Times New Roman" w:cs="Times New Roman"/>
          <w:sz w:val="24"/>
          <w:szCs w:val="24"/>
        </w:rPr>
        <w:t xml:space="preserve">, Abdul Nasir, </w:t>
      </w:r>
      <w:proofErr w:type="spellStart"/>
      <w:r w:rsidRPr="009C791C">
        <w:rPr>
          <w:rFonts w:ascii="Times New Roman" w:hAnsi="Times New Roman" w:cs="Times New Roman"/>
          <w:sz w:val="24"/>
          <w:szCs w:val="24"/>
        </w:rPr>
        <w:t>Faizan</w:t>
      </w:r>
      <w:proofErr w:type="spellEnd"/>
      <w:r w:rsidRPr="009C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91C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9C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91C">
        <w:rPr>
          <w:rFonts w:ascii="Times New Roman" w:hAnsi="Times New Roman" w:cs="Times New Roman"/>
          <w:sz w:val="24"/>
          <w:szCs w:val="24"/>
        </w:rPr>
        <w:t>Haq</w:t>
      </w:r>
      <w:proofErr w:type="spellEnd"/>
      <w:r w:rsidRPr="009C791C">
        <w:rPr>
          <w:rFonts w:ascii="Times New Roman" w:hAnsi="Times New Roman" w:cs="Times New Roman"/>
          <w:sz w:val="24"/>
          <w:szCs w:val="24"/>
        </w:rPr>
        <w:t xml:space="preserve"> Khan and </w:t>
      </w:r>
      <w:proofErr w:type="spellStart"/>
      <w:r w:rsidRPr="009C791C">
        <w:rPr>
          <w:rFonts w:ascii="Times New Roman" w:hAnsi="Times New Roman" w:cs="Times New Roman"/>
          <w:sz w:val="24"/>
          <w:szCs w:val="24"/>
        </w:rPr>
        <w:t>Riaz</w:t>
      </w:r>
      <w:proofErr w:type="spellEnd"/>
      <w:r w:rsidRPr="009C791C">
        <w:rPr>
          <w:rFonts w:ascii="Times New Roman" w:hAnsi="Times New Roman" w:cs="Times New Roman"/>
          <w:sz w:val="24"/>
          <w:szCs w:val="24"/>
        </w:rPr>
        <w:t xml:space="preserve"> Ahmad. 2020. Enhancing the Quality of Maize, Wheat, Rice and Cotton Residue Briquettes by Optimizing the Operational Parameters. Pak. J. Agri. Sci., Vol. 57(1), 189-198; 2020, ISSN (Print) 0552-9034, ISSN (Online) 2076-0906, DOI: 10.21162/PAKJAS/20.7990.</w:t>
      </w:r>
    </w:p>
    <w:p w14:paraId="79A8308A" w14:textId="27CFFD0B" w:rsidR="00C44DCD" w:rsidRPr="009465A5" w:rsidRDefault="00C44DCD" w:rsidP="009C791C">
      <w:pPr>
        <w:numPr>
          <w:ilvl w:val="0"/>
          <w:numId w:val="23"/>
        </w:numPr>
        <w:spacing w:before="120" w:after="12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Hafiz </w:t>
      </w:r>
      <w:proofErr w:type="spellStart"/>
      <w:r w:rsidRPr="009C791C">
        <w:rPr>
          <w:rFonts w:ascii="Times New Roman" w:hAnsi="Times New Roman" w:cs="Times New Roman"/>
          <w:b/>
          <w:bCs/>
          <w:sz w:val="24"/>
          <w:szCs w:val="24"/>
        </w:rPr>
        <w:t>Muhammas</w:t>
      </w:r>
      <w:proofErr w:type="spellEnd"/>
      <w:r w:rsidRPr="009C791C">
        <w:rPr>
          <w:rFonts w:ascii="Times New Roman" w:hAnsi="Times New Roman" w:cs="Times New Roman"/>
          <w:b/>
          <w:bCs/>
          <w:sz w:val="24"/>
          <w:szCs w:val="24"/>
        </w:rPr>
        <w:t xml:space="preserve"> Safdar Khan</w:t>
      </w:r>
      <w:r w:rsidRPr="009C791C">
        <w:rPr>
          <w:rFonts w:ascii="Times New Roman" w:hAnsi="Times New Roman" w:cs="Times New Roman"/>
          <w:bCs/>
          <w:sz w:val="24"/>
          <w:szCs w:val="24"/>
        </w:rPr>
        <w:t xml:space="preserve">, Abdul Nasir, Haroon Rashid, </w:t>
      </w:r>
      <w:proofErr w:type="spellStart"/>
      <w:r w:rsidRPr="009C791C">
        <w:rPr>
          <w:rFonts w:ascii="Times New Roman" w:hAnsi="Times New Roman" w:cs="Times New Roman"/>
          <w:bCs/>
          <w:sz w:val="24"/>
          <w:szCs w:val="24"/>
        </w:rPr>
        <w:t>Shanawar</w:t>
      </w:r>
      <w:proofErr w:type="spellEnd"/>
      <w:r w:rsidRPr="009C791C">
        <w:rPr>
          <w:rFonts w:ascii="Times New Roman" w:hAnsi="Times New Roman" w:cs="Times New Roman"/>
          <w:bCs/>
          <w:sz w:val="24"/>
          <w:szCs w:val="24"/>
        </w:rPr>
        <w:t xml:space="preserve"> Hamid, </w:t>
      </w:r>
      <w:proofErr w:type="spellStart"/>
      <w:r w:rsidRPr="009C791C">
        <w:rPr>
          <w:rFonts w:ascii="Times New Roman" w:hAnsi="Times New Roman" w:cs="Times New Roman"/>
          <w:bCs/>
          <w:sz w:val="24"/>
          <w:szCs w:val="24"/>
        </w:rPr>
        <w:t>Mohsin</w:t>
      </w:r>
      <w:proofErr w:type="spellEnd"/>
      <w:r w:rsidRPr="009C791C">
        <w:rPr>
          <w:rFonts w:ascii="Times New Roman" w:hAnsi="Times New Roman" w:cs="Times New Roman"/>
          <w:bCs/>
          <w:sz w:val="24"/>
          <w:szCs w:val="24"/>
        </w:rPr>
        <w:t xml:space="preserve"> Noor and M. </w:t>
      </w:r>
      <w:proofErr w:type="spellStart"/>
      <w:r w:rsidRPr="009C791C">
        <w:rPr>
          <w:rFonts w:ascii="Times New Roman" w:hAnsi="Times New Roman" w:cs="Times New Roman"/>
          <w:bCs/>
          <w:sz w:val="24"/>
          <w:szCs w:val="24"/>
        </w:rPr>
        <w:t>Azhar</w:t>
      </w:r>
      <w:proofErr w:type="spellEnd"/>
      <w:r w:rsidRPr="009C791C">
        <w:rPr>
          <w:rFonts w:ascii="Times New Roman" w:hAnsi="Times New Roman" w:cs="Times New Roman"/>
          <w:bCs/>
          <w:sz w:val="24"/>
          <w:szCs w:val="24"/>
        </w:rPr>
        <w:t xml:space="preserve"> Ali. 2020. Development, Optimization and Performance Evaluation of Indigenous Piston Press Briquetting Machine for Crop Residue.</w:t>
      </w:r>
      <w:r w:rsidRPr="009C791C">
        <w:rPr>
          <w:rFonts w:ascii="Times New Roman" w:hAnsi="Times New Roman" w:cs="Times New Roman"/>
          <w:sz w:val="24"/>
          <w:szCs w:val="24"/>
        </w:rPr>
        <w:t xml:space="preserve"> </w:t>
      </w:r>
      <w:r w:rsidRPr="009C791C">
        <w:rPr>
          <w:rFonts w:ascii="Times New Roman" w:hAnsi="Times New Roman" w:cs="Times New Roman"/>
          <w:iCs/>
          <w:sz w:val="24"/>
          <w:szCs w:val="24"/>
        </w:rPr>
        <w:t xml:space="preserve">Journal of Mechanical Engineering Research and Developments. </w:t>
      </w:r>
      <w:proofErr w:type="spellStart"/>
      <w:r w:rsidRPr="009C791C">
        <w:rPr>
          <w:rFonts w:ascii="Times New Roman" w:hAnsi="Times New Roman" w:cs="Times New Roman"/>
          <w:iCs/>
          <w:sz w:val="24"/>
          <w:szCs w:val="24"/>
        </w:rPr>
        <w:t>Jmerd</w:t>
      </w:r>
      <w:proofErr w:type="spellEnd"/>
      <w:r w:rsidRPr="009C791C">
        <w:rPr>
          <w:rFonts w:ascii="Times New Roman" w:hAnsi="Times New Roman" w:cs="Times New Roman"/>
          <w:iCs/>
          <w:sz w:val="24"/>
          <w:szCs w:val="24"/>
        </w:rPr>
        <w:t>. Vol. 43 (3), pp. 258-273.</w:t>
      </w:r>
    </w:p>
    <w:p w14:paraId="712B69CE" w14:textId="4BDC5F08" w:rsidR="009465A5" w:rsidRPr="009118E5" w:rsidRDefault="009465A5" w:rsidP="009465A5">
      <w:pPr>
        <w:pStyle w:val="Default"/>
        <w:numPr>
          <w:ilvl w:val="0"/>
          <w:numId w:val="23"/>
        </w:numPr>
        <w:spacing w:line="276" w:lineRule="auto"/>
        <w:ind w:hanging="360"/>
        <w:jc w:val="both"/>
      </w:pPr>
      <w:r w:rsidRPr="007D3B35">
        <w:rPr>
          <w:b/>
          <w:shd w:val="clear" w:color="auto" w:fill="FFFFFF"/>
        </w:rPr>
        <w:t>Hafiz Muhammad Safdar Khan</w:t>
      </w:r>
      <w:r w:rsidRPr="007D3B35">
        <w:rPr>
          <w:shd w:val="clear" w:color="auto" w:fill="FFFFFF"/>
        </w:rPr>
        <w:t xml:space="preserve">, </w:t>
      </w:r>
      <w:proofErr w:type="spellStart"/>
      <w:r w:rsidRPr="007D3B35">
        <w:rPr>
          <w:shd w:val="clear" w:color="auto" w:fill="FFFFFF"/>
        </w:rPr>
        <w:t>Shahbaz</w:t>
      </w:r>
      <w:proofErr w:type="spellEnd"/>
      <w:r w:rsidRPr="007D3B35">
        <w:rPr>
          <w:shd w:val="clear" w:color="auto" w:fill="FFFFFF"/>
        </w:rPr>
        <w:t xml:space="preserve"> Nasir Khan, Hafiz </w:t>
      </w:r>
      <w:proofErr w:type="spellStart"/>
      <w:r w:rsidRPr="007D3B35">
        <w:rPr>
          <w:shd w:val="clear" w:color="auto" w:fill="FFFFFF"/>
        </w:rPr>
        <w:t>Ihsan</w:t>
      </w:r>
      <w:proofErr w:type="spellEnd"/>
      <w:r w:rsidRPr="007D3B35">
        <w:rPr>
          <w:shd w:val="clear" w:color="auto" w:fill="FFFFFF"/>
        </w:rPr>
        <w:t xml:space="preserve"> </w:t>
      </w:r>
      <w:proofErr w:type="spellStart"/>
      <w:r w:rsidRPr="007D3B35">
        <w:rPr>
          <w:shd w:val="clear" w:color="auto" w:fill="FFFFFF"/>
        </w:rPr>
        <w:t>ul</w:t>
      </w:r>
      <w:proofErr w:type="spellEnd"/>
      <w:r w:rsidRPr="007D3B35">
        <w:rPr>
          <w:shd w:val="clear" w:color="auto" w:fill="FFFFFF"/>
        </w:rPr>
        <w:t xml:space="preserve"> </w:t>
      </w:r>
      <w:proofErr w:type="spellStart"/>
      <w:r w:rsidRPr="007D3B35">
        <w:rPr>
          <w:shd w:val="clear" w:color="auto" w:fill="FFFFFF"/>
        </w:rPr>
        <w:t>Haq</w:t>
      </w:r>
      <w:proofErr w:type="spellEnd"/>
      <w:r w:rsidRPr="007D3B35">
        <w:rPr>
          <w:shd w:val="clear" w:color="auto" w:fill="FFFFFF"/>
        </w:rPr>
        <w:t xml:space="preserve"> Khan, Haroon Rashid*, Abdul Nasir, </w:t>
      </w:r>
      <w:proofErr w:type="spellStart"/>
      <w:r w:rsidRPr="007D3B35">
        <w:rPr>
          <w:shd w:val="clear" w:color="auto" w:fill="FFFFFF"/>
        </w:rPr>
        <w:t>Adeel</w:t>
      </w:r>
      <w:proofErr w:type="spellEnd"/>
      <w:r w:rsidRPr="007D3B35">
        <w:rPr>
          <w:shd w:val="clear" w:color="auto" w:fill="FFFFFF"/>
        </w:rPr>
        <w:t xml:space="preserve"> </w:t>
      </w:r>
      <w:proofErr w:type="spellStart"/>
      <w:r w:rsidRPr="007D3B35">
        <w:rPr>
          <w:shd w:val="clear" w:color="auto" w:fill="FFFFFF"/>
        </w:rPr>
        <w:t>Mehmood</w:t>
      </w:r>
      <w:proofErr w:type="spellEnd"/>
      <w:r w:rsidRPr="007D3B35">
        <w:rPr>
          <w:shd w:val="clear" w:color="auto" w:fill="FFFFFF"/>
        </w:rPr>
        <w:t xml:space="preserve">. 2021. </w:t>
      </w:r>
      <w:r w:rsidRPr="007D3B35">
        <w:t xml:space="preserve">Development and Performance Evaluation of Light Duty Hydraulically Operated Biomass Briquettes Forming Machine for Domestic Use. </w:t>
      </w:r>
      <w:r w:rsidRPr="007D3B35">
        <w:rPr>
          <w:iCs/>
        </w:rPr>
        <w:t xml:space="preserve">Journal of Mechanical Engineering Research and Developments. </w:t>
      </w:r>
      <w:proofErr w:type="spellStart"/>
      <w:r w:rsidRPr="007D3B35">
        <w:rPr>
          <w:iCs/>
        </w:rPr>
        <w:t>Jmerd</w:t>
      </w:r>
      <w:proofErr w:type="spellEnd"/>
      <w:r w:rsidRPr="007D3B35">
        <w:rPr>
          <w:iCs/>
        </w:rPr>
        <w:t>. Vol. 44 (1), pp. 317-326.</w:t>
      </w:r>
    </w:p>
    <w:p w14:paraId="0701C4C4" w14:textId="77777777" w:rsidR="008B28E0" w:rsidRPr="008B28E0" w:rsidRDefault="009118E5" w:rsidP="008B28E0">
      <w:pPr>
        <w:pStyle w:val="Default"/>
        <w:numPr>
          <w:ilvl w:val="0"/>
          <w:numId w:val="23"/>
        </w:numPr>
        <w:spacing w:line="276" w:lineRule="auto"/>
        <w:ind w:hanging="360"/>
        <w:jc w:val="both"/>
      </w:pPr>
      <w:r w:rsidRPr="003F66E3">
        <w:t xml:space="preserve">Muhammad Umar, </w:t>
      </w:r>
      <w:proofErr w:type="spellStart"/>
      <w:r w:rsidRPr="003F66E3">
        <w:t>Shahbaz</w:t>
      </w:r>
      <w:proofErr w:type="spellEnd"/>
      <w:r w:rsidRPr="003F66E3">
        <w:t xml:space="preserve"> Nasir Khan, </w:t>
      </w:r>
      <w:proofErr w:type="spellStart"/>
      <w:r w:rsidRPr="003F66E3">
        <w:t>Arfan</w:t>
      </w:r>
      <w:proofErr w:type="spellEnd"/>
      <w:r w:rsidRPr="003F66E3">
        <w:t xml:space="preserve"> Arshad, Rana Ammar Aslam, </w:t>
      </w:r>
      <w:r w:rsidRPr="003F66E3">
        <w:rPr>
          <w:b/>
        </w:rPr>
        <w:t>Hafiz Muhammad Safdar Khan</w:t>
      </w:r>
      <w:r w:rsidRPr="003F66E3">
        <w:t>, Haroon Rashid, Quoc </w:t>
      </w:r>
      <w:proofErr w:type="spellStart"/>
      <w:r w:rsidRPr="003F66E3">
        <w:t>Bao</w:t>
      </w:r>
      <w:proofErr w:type="spellEnd"/>
      <w:r w:rsidRPr="003F66E3">
        <w:t xml:space="preserve"> Pham, Abdul Nasir, </w:t>
      </w:r>
      <w:proofErr w:type="spellStart"/>
      <w:r w:rsidRPr="003F66E3">
        <w:t>Rabeea</w:t>
      </w:r>
      <w:proofErr w:type="spellEnd"/>
      <w:r w:rsidRPr="003F66E3">
        <w:t> Noor, Khaled Mohamed </w:t>
      </w:r>
      <w:proofErr w:type="spellStart"/>
      <w:r w:rsidRPr="003F66E3">
        <w:t>Khedher</w:t>
      </w:r>
      <w:proofErr w:type="spellEnd"/>
      <w:r w:rsidRPr="003F66E3">
        <w:t xml:space="preserve"> and Duong Tran Anh. 2022. </w:t>
      </w:r>
      <w:r w:rsidRPr="003F66E3">
        <w:rPr>
          <w:iCs/>
        </w:rPr>
        <w:t xml:space="preserve">A modified approach to quantify aquifer vulnerability to pollution towards sustainable groundwater management in Irrigated Indus Basin. </w:t>
      </w:r>
      <w:r w:rsidRPr="003F66E3">
        <w:rPr>
          <w:shd w:val="clear" w:color="auto" w:fill="FFFFFF"/>
        </w:rPr>
        <w:t xml:space="preserve">Environmental Science and Pollution Research-Springer. Accepted: 27 November 2021. </w:t>
      </w:r>
      <w:r>
        <w:rPr>
          <w:shd w:val="clear" w:color="auto" w:fill="FFFFFF"/>
        </w:rPr>
        <w:t xml:space="preserve">DOI: </w:t>
      </w:r>
      <w:hyperlink r:id="rId10" w:history="1">
        <w:r w:rsidR="00652F95" w:rsidRPr="003C689E">
          <w:rPr>
            <w:rStyle w:val="Hyperlink"/>
            <w:shd w:val="clear" w:color="auto" w:fill="FFFFFF"/>
          </w:rPr>
          <w:t>https://doi.org/10.1007/s11356-021-17882-9</w:t>
        </w:r>
      </w:hyperlink>
    </w:p>
    <w:p w14:paraId="71A02245" w14:textId="41D69C38" w:rsidR="00652F95" w:rsidRPr="008B28E0" w:rsidRDefault="00652F95" w:rsidP="008B28E0">
      <w:pPr>
        <w:pStyle w:val="Default"/>
        <w:numPr>
          <w:ilvl w:val="0"/>
          <w:numId w:val="23"/>
        </w:numPr>
        <w:spacing w:line="276" w:lineRule="auto"/>
        <w:ind w:hanging="360"/>
        <w:jc w:val="both"/>
      </w:pPr>
      <w:proofErr w:type="spellStart"/>
      <w:r w:rsidRPr="008B28E0">
        <w:rPr>
          <w:bCs/>
          <w:sz w:val="22"/>
          <w:szCs w:val="22"/>
        </w:rPr>
        <w:t>Anam</w:t>
      </w:r>
      <w:proofErr w:type="spellEnd"/>
      <w:r w:rsidRPr="008B28E0">
        <w:rPr>
          <w:bCs/>
          <w:sz w:val="22"/>
          <w:szCs w:val="22"/>
        </w:rPr>
        <w:t xml:space="preserve"> </w:t>
      </w:r>
      <w:proofErr w:type="spellStart"/>
      <w:r w:rsidRPr="008B28E0">
        <w:rPr>
          <w:bCs/>
          <w:sz w:val="22"/>
          <w:szCs w:val="22"/>
        </w:rPr>
        <w:t>Maqsood</w:t>
      </w:r>
      <w:proofErr w:type="spellEnd"/>
      <w:r w:rsidRPr="008B28E0">
        <w:rPr>
          <w:bCs/>
          <w:sz w:val="22"/>
          <w:szCs w:val="22"/>
        </w:rPr>
        <w:t xml:space="preserve"> , Haroon Rashid , </w:t>
      </w:r>
      <w:proofErr w:type="spellStart"/>
      <w:r w:rsidRPr="008B28E0">
        <w:rPr>
          <w:bCs/>
          <w:sz w:val="22"/>
          <w:szCs w:val="22"/>
        </w:rPr>
        <w:t>Shahbaz</w:t>
      </w:r>
      <w:proofErr w:type="spellEnd"/>
      <w:r w:rsidRPr="008B28E0">
        <w:rPr>
          <w:bCs/>
          <w:sz w:val="22"/>
          <w:szCs w:val="22"/>
        </w:rPr>
        <w:t xml:space="preserve"> Nasir Khan , Abdul Nasir, </w:t>
      </w:r>
      <w:proofErr w:type="spellStart"/>
      <w:r w:rsidRPr="008B28E0">
        <w:rPr>
          <w:bCs/>
          <w:sz w:val="22"/>
          <w:szCs w:val="22"/>
        </w:rPr>
        <w:t>Nafeesa</w:t>
      </w:r>
      <w:proofErr w:type="spellEnd"/>
      <w:r w:rsidRPr="008B28E0">
        <w:rPr>
          <w:bCs/>
          <w:sz w:val="22"/>
          <w:szCs w:val="22"/>
        </w:rPr>
        <w:t xml:space="preserve"> </w:t>
      </w:r>
      <w:proofErr w:type="spellStart"/>
      <w:r w:rsidRPr="008B28E0">
        <w:rPr>
          <w:bCs/>
          <w:sz w:val="22"/>
          <w:szCs w:val="22"/>
        </w:rPr>
        <w:t>Aman</w:t>
      </w:r>
      <w:proofErr w:type="spellEnd"/>
      <w:r w:rsidRPr="008B28E0">
        <w:rPr>
          <w:bCs/>
          <w:sz w:val="22"/>
          <w:szCs w:val="22"/>
        </w:rPr>
        <w:t xml:space="preserve">, Ahsan </w:t>
      </w:r>
      <w:proofErr w:type="spellStart"/>
      <w:r w:rsidRPr="008B28E0">
        <w:rPr>
          <w:bCs/>
          <w:sz w:val="22"/>
          <w:szCs w:val="22"/>
        </w:rPr>
        <w:t>Saif</w:t>
      </w:r>
      <w:proofErr w:type="spellEnd"/>
      <w:r w:rsidRPr="008B28E0">
        <w:rPr>
          <w:bCs/>
          <w:sz w:val="22"/>
          <w:szCs w:val="22"/>
        </w:rPr>
        <w:t xml:space="preserve"> </w:t>
      </w:r>
      <w:proofErr w:type="spellStart"/>
      <w:r w:rsidRPr="008B28E0">
        <w:rPr>
          <w:bCs/>
          <w:sz w:val="22"/>
          <w:szCs w:val="22"/>
        </w:rPr>
        <w:t>Ullah</w:t>
      </w:r>
      <w:proofErr w:type="spellEnd"/>
      <w:r w:rsidRPr="008B28E0">
        <w:rPr>
          <w:bCs/>
          <w:sz w:val="22"/>
          <w:szCs w:val="22"/>
        </w:rPr>
        <w:t xml:space="preserve">, Ahmad , Rana Ammar Aslam , </w:t>
      </w:r>
      <w:r w:rsidRPr="008B28E0">
        <w:rPr>
          <w:b/>
          <w:bCs/>
          <w:sz w:val="22"/>
          <w:szCs w:val="22"/>
        </w:rPr>
        <w:t>Hafiz Muhammad Safdar Khan</w:t>
      </w:r>
      <w:r w:rsidRPr="008B28E0">
        <w:rPr>
          <w:bCs/>
          <w:sz w:val="22"/>
          <w:szCs w:val="22"/>
        </w:rPr>
        <w:t xml:space="preserve"> and Muhammad Umar Akbar.</w:t>
      </w:r>
      <w:r w:rsidR="008B28E0" w:rsidRPr="008B28E0">
        <w:rPr>
          <w:bCs/>
          <w:sz w:val="22"/>
          <w:szCs w:val="22"/>
        </w:rPr>
        <w:t xml:space="preserve"> 2023.</w:t>
      </w:r>
      <w:r w:rsidR="008028A5" w:rsidRPr="008B28E0">
        <w:rPr>
          <w:bCs/>
          <w:sz w:val="22"/>
          <w:szCs w:val="22"/>
        </w:rPr>
        <w:t xml:space="preserve"> Wastewater Characterization of </w:t>
      </w:r>
      <w:proofErr w:type="spellStart"/>
      <w:r w:rsidR="008028A5" w:rsidRPr="008B28E0">
        <w:rPr>
          <w:bCs/>
          <w:sz w:val="22"/>
          <w:szCs w:val="22"/>
        </w:rPr>
        <w:t>Chiniot</w:t>
      </w:r>
      <w:proofErr w:type="spellEnd"/>
      <w:r w:rsidR="008028A5" w:rsidRPr="008B28E0">
        <w:rPr>
          <w:bCs/>
          <w:sz w:val="22"/>
          <w:szCs w:val="22"/>
        </w:rPr>
        <w:t xml:space="preserve"> Drain and Evaluation of Groundwater Contamination Using Water Quality Index (WQI) and GIS Techniques.</w:t>
      </w:r>
      <w:r w:rsidR="00FF2D8B" w:rsidRPr="008B28E0">
        <w:rPr>
          <w:bCs/>
          <w:sz w:val="22"/>
          <w:szCs w:val="22"/>
        </w:rPr>
        <w:t xml:space="preserve"> </w:t>
      </w:r>
      <w:r w:rsidR="005D64B6" w:rsidRPr="008B28E0">
        <w:rPr>
          <w:bCs/>
          <w:sz w:val="22"/>
          <w:szCs w:val="22"/>
        </w:rPr>
        <w:t>Pollutant</w:t>
      </w:r>
      <w:r w:rsidR="008B28E0" w:rsidRPr="008B28E0">
        <w:rPr>
          <w:bCs/>
          <w:sz w:val="22"/>
          <w:szCs w:val="22"/>
        </w:rPr>
        <w:t xml:space="preserve">. </w:t>
      </w:r>
      <w:r w:rsidR="008B28E0">
        <w:rPr>
          <w:bCs/>
          <w:sz w:val="22"/>
          <w:szCs w:val="22"/>
        </w:rPr>
        <w:t xml:space="preserve">Vol </w:t>
      </w:r>
      <w:r w:rsidR="008B28E0" w:rsidRPr="008B28E0">
        <w:rPr>
          <w:sz w:val="22"/>
          <w:szCs w:val="22"/>
        </w:rPr>
        <w:t>3</w:t>
      </w:r>
      <w:r w:rsidR="008B28E0">
        <w:rPr>
          <w:sz w:val="22"/>
          <w:szCs w:val="22"/>
        </w:rPr>
        <w:t xml:space="preserve"> (1)</w:t>
      </w:r>
      <w:r w:rsidR="008B28E0" w:rsidRPr="008B28E0">
        <w:t xml:space="preserve">, </w:t>
      </w:r>
      <w:r w:rsidR="008B28E0">
        <w:t xml:space="preserve">pp. </w:t>
      </w:r>
      <w:r w:rsidR="008B28E0" w:rsidRPr="008B28E0">
        <w:t xml:space="preserve">27–42. </w:t>
      </w:r>
      <w:r w:rsidR="008B28E0">
        <w:rPr>
          <w:shd w:val="clear" w:color="auto" w:fill="FFFFFF"/>
        </w:rPr>
        <w:t xml:space="preserve">DOI: </w:t>
      </w:r>
      <w:r w:rsidR="008B28E0" w:rsidRPr="008B28E0">
        <w:rPr>
          <w:sz w:val="22"/>
          <w:szCs w:val="22"/>
        </w:rPr>
        <w:t>https://doi.org/10.3390/pollutants3010003</w:t>
      </w:r>
    </w:p>
    <w:p w14:paraId="18227A6F" w14:textId="6F6CBF62" w:rsidR="00AF3F5D" w:rsidRPr="009C791C" w:rsidRDefault="00AF3F5D" w:rsidP="009C791C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C791C">
        <w:rPr>
          <w:rFonts w:ascii="Times New Roman" w:hAnsi="Times New Roman" w:cs="Times New Roman"/>
          <w:b/>
          <w:sz w:val="24"/>
          <w:szCs w:val="24"/>
        </w:rPr>
        <w:t>Research Papers Published in Journals Waiting for HEC Reorganization</w:t>
      </w:r>
    </w:p>
    <w:p w14:paraId="0DAE858A" w14:textId="77777777" w:rsidR="00C44DCD" w:rsidRPr="009C791C" w:rsidRDefault="00C44DCD" w:rsidP="009C791C">
      <w:pPr>
        <w:pStyle w:val="ListParagraph"/>
        <w:numPr>
          <w:ilvl w:val="0"/>
          <w:numId w:val="24"/>
        </w:numPr>
        <w:shd w:val="clear" w:color="auto" w:fill="FFFFFF"/>
        <w:spacing w:before="120" w:after="120" w:line="240" w:lineRule="auto"/>
        <w:ind w:hanging="360"/>
        <w:jc w:val="both"/>
        <w:rPr>
          <w:rFonts w:ascii="Times New Roman" w:hAnsi="Times New Roman" w:cs="Times New Roman"/>
          <w:color w:val="1D2228"/>
          <w:sz w:val="24"/>
          <w:szCs w:val="24"/>
        </w:rPr>
      </w:pPr>
      <w:r w:rsidRPr="009C791C">
        <w:rPr>
          <w:rFonts w:ascii="Times New Roman" w:hAnsi="Times New Roman" w:cs="Times New Roman"/>
          <w:color w:val="1D2228"/>
          <w:sz w:val="24"/>
          <w:szCs w:val="24"/>
        </w:rPr>
        <w:t xml:space="preserve">Muhammad </w:t>
      </w:r>
      <w:proofErr w:type="spellStart"/>
      <w:r w:rsidRPr="009C791C">
        <w:rPr>
          <w:rFonts w:ascii="Times New Roman" w:hAnsi="Times New Roman" w:cs="Times New Roman"/>
          <w:color w:val="1D2228"/>
          <w:sz w:val="24"/>
          <w:szCs w:val="24"/>
        </w:rPr>
        <w:t>Asadullah</w:t>
      </w:r>
      <w:proofErr w:type="spellEnd"/>
      <w:r w:rsidRPr="009C791C">
        <w:rPr>
          <w:rFonts w:ascii="Times New Roman" w:hAnsi="Times New Roman" w:cs="Times New Roman"/>
          <w:color w:val="1D2228"/>
          <w:sz w:val="24"/>
          <w:szCs w:val="24"/>
        </w:rPr>
        <w:t>, </w:t>
      </w:r>
      <w:proofErr w:type="spellStart"/>
      <w:r w:rsidRPr="009C791C">
        <w:rPr>
          <w:rFonts w:ascii="Times New Roman" w:hAnsi="Times New Roman" w:cs="Times New Roman"/>
          <w:bCs/>
          <w:color w:val="1D2228"/>
          <w:sz w:val="24"/>
          <w:szCs w:val="24"/>
        </w:rPr>
        <w:t>Shahbaz</w:t>
      </w:r>
      <w:proofErr w:type="spellEnd"/>
      <w:r w:rsidRPr="009C791C">
        <w:rPr>
          <w:rFonts w:ascii="Times New Roman" w:hAnsi="Times New Roman" w:cs="Times New Roman"/>
          <w:bCs/>
          <w:color w:val="1D2228"/>
          <w:sz w:val="24"/>
          <w:szCs w:val="24"/>
        </w:rPr>
        <w:t xml:space="preserve"> Nasir Khan</w:t>
      </w:r>
      <w:r w:rsidRPr="009C791C">
        <w:rPr>
          <w:rFonts w:ascii="Times New Roman" w:hAnsi="Times New Roman" w:cs="Times New Roman"/>
          <w:color w:val="1D2228"/>
          <w:sz w:val="24"/>
          <w:szCs w:val="24"/>
        </w:rPr>
        <w:t xml:space="preserve">, </w:t>
      </w:r>
      <w:r w:rsidRPr="009C791C">
        <w:rPr>
          <w:rFonts w:ascii="Times New Roman" w:hAnsi="Times New Roman" w:cs="Times New Roman"/>
          <w:b/>
          <w:sz w:val="24"/>
          <w:szCs w:val="24"/>
        </w:rPr>
        <w:t>Hafiz Muhammad Safdar Khan</w:t>
      </w:r>
      <w:r w:rsidRPr="009C791C">
        <w:rPr>
          <w:rFonts w:ascii="Times New Roman" w:hAnsi="Times New Roman" w:cs="Times New Roman"/>
          <w:color w:val="1D2228"/>
          <w:sz w:val="24"/>
          <w:szCs w:val="24"/>
        </w:rPr>
        <w:t xml:space="preserve">, Rana Ammar Aslam, Imran </w:t>
      </w:r>
      <w:proofErr w:type="spellStart"/>
      <w:r w:rsidRPr="009C791C">
        <w:rPr>
          <w:rFonts w:ascii="Times New Roman" w:hAnsi="Times New Roman" w:cs="Times New Roman"/>
          <w:color w:val="1D2228"/>
          <w:sz w:val="24"/>
          <w:szCs w:val="24"/>
        </w:rPr>
        <w:t>Shoukat</w:t>
      </w:r>
      <w:proofErr w:type="spellEnd"/>
      <w:r w:rsidRPr="009C791C">
        <w:rPr>
          <w:rFonts w:ascii="Times New Roman" w:hAnsi="Times New Roman" w:cs="Times New Roman"/>
          <w:color w:val="1D2228"/>
          <w:sz w:val="24"/>
          <w:szCs w:val="24"/>
        </w:rPr>
        <w:t>. “Sustainability and Development of Aquaponics System: A Review”. Earth Sciences Pakistan. 2020</w:t>
      </w:r>
    </w:p>
    <w:p w14:paraId="7B45A485" w14:textId="77777777" w:rsidR="00C44DCD" w:rsidRPr="009C791C" w:rsidRDefault="00C44DCD" w:rsidP="009C791C">
      <w:pPr>
        <w:pStyle w:val="ListParagraph"/>
        <w:numPr>
          <w:ilvl w:val="0"/>
          <w:numId w:val="24"/>
        </w:numPr>
        <w:shd w:val="clear" w:color="auto" w:fill="FFFFFF"/>
        <w:spacing w:before="120" w:after="120" w:line="240" w:lineRule="auto"/>
        <w:ind w:hanging="370"/>
        <w:jc w:val="both"/>
        <w:rPr>
          <w:rFonts w:ascii="Times New Roman" w:hAnsi="Times New Roman" w:cs="Times New Roman"/>
          <w:color w:val="1D2228"/>
          <w:sz w:val="24"/>
          <w:szCs w:val="24"/>
        </w:rPr>
      </w:pPr>
      <w:proofErr w:type="spellStart"/>
      <w:r w:rsidRPr="009C791C">
        <w:rPr>
          <w:rFonts w:ascii="Times New Roman" w:hAnsi="Times New Roman" w:cs="Times New Roman"/>
          <w:color w:val="1D2228"/>
          <w:sz w:val="24"/>
          <w:szCs w:val="24"/>
        </w:rPr>
        <w:t>Touseef</w:t>
      </w:r>
      <w:proofErr w:type="spellEnd"/>
      <w:r w:rsidRPr="009C791C">
        <w:rPr>
          <w:rFonts w:ascii="Times New Roman" w:hAnsi="Times New Roman" w:cs="Times New Roman"/>
          <w:color w:val="1D2228"/>
          <w:sz w:val="24"/>
          <w:szCs w:val="24"/>
        </w:rPr>
        <w:t xml:space="preserve"> Ahmad Babar</w:t>
      </w:r>
      <w:r w:rsidRPr="009C791C">
        <w:rPr>
          <w:rFonts w:ascii="Times New Roman" w:hAnsi="Times New Roman" w:cs="Times New Roman"/>
          <w:b/>
          <w:bCs/>
          <w:color w:val="1D2228"/>
          <w:sz w:val="24"/>
          <w:szCs w:val="24"/>
        </w:rPr>
        <w:t xml:space="preserve">, </w:t>
      </w:r>
      <w:proofErr w:type="spellStart"/>
      <w:r w:rsidRPr="009C791C">
        <w:rPr>
          <w:rFonts w:ascii="Times New Roman" w:hAnsi="Times New Roman" w:cs="Times New Roman"/>
          <w:bCs/>
          <w:color w:val="1D2228"/>
          <w:sz w:val="24"/>
          <w:szCs w:val="24"/>
        </w:rPr>
        <w:t>Shahbaz</w:t>
      </w:r>
      <w:proofErr w:type="spellEnd"/>
      <w:r w:rsidRPr="009C791C">
        <w:rPr>
          <w:rFonts w:ascii="Times New Roman" w:hAnsi="Times New Roman" w:cs="Times New Roman"/>
          <w:bCs/>
          <w:color w:val="1D2228"/>
          <w:sz w:val="24"/>
          <w:szCs w:val="24"/>
        </w:rPr>
        <w:t xml:space="preserve"> Nasir Khan</w:t>
      </w:r>
      <w:r w:rsidRPr="009C791C">
        <w:rPr>
          <w:rFonts w:ascii="Times New Roman" w:hAnsi="Times New Roman" w:cs="Times New Roman"/>
          <w:color w:val="1D2228"/>
          <w:sz w:val="24"/>
          <w:szCs w:val="24"/>
        </w:rPr>
        <w:t xml:space="preserve">, </w:t>
      </w:r>
      <w:r w:rsidRPr="009C791C">
        <w:rPr>
          <w:rFonts w:ascii="Times New Roman" w:hAnsi="Times New Roman" w:cs="Times New Roman"/>
          <w:b/>
          <w:sz w:val="24"/>
          <w:szCs w:val="24"/>
        </w:rPr>
        <w:t>Hafiz Muhammad Safdar Khan</w:t>
      </w:r>
      <w:r w:rsidRPr="009C791C">
        <w:rPr>
          <w:rFonts w:ascii="Times New Roman" w:hAnsi="Times New Roman" w:cs="Times New Roman"/>
          <w:color w:val="1D2228"/>
          <w:sz w:val="24"/>
          <w:szCs w:val="24"/>
        </w:rPr>
        <w:t>, Abdul Nasir, and Muhammad Umar. “Water Supply Scheme System Design for Peri Urban Areas of Punjab using EPANET”. Pakistan Journal of Geology. 2020</w:t>
      </w:r>
    </w:p>
    <w:p w14:paraId="39C574A8" w14:textId="77777777" w:rsidR="00C44DCD" w:rsidRPr="009C791C" w:rsidRDefault="00C44DCD" w:rsidP="009C791C">
      <w:pPr>
        <w:numPr>
          <w:ilvl w:val="0"/>
          <w:numId w:val="24"/>
        </w:numPr>
        <w:spacing w:before="120" w:after="120" w:line="24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9C791C">
        <w:rPr>
          <w:rFonts w:ascii="Times New Roman" w:hAnsi="Times New Roman" w:cs="Times New Roman"/>
          <w:b/>
          <w:sz w:val="24"/>
          <w:szCs w:val="24"/>
        </w:rPr>
        <w:t>Hafiz Muhammad Safdar Khan</w:t>
      </w:r>
      <w:r w:rsidRPr="009C791C">
        <w:rPr>
          <w:rFonts w:ascii="Times New Roman" w:hAnsi="Times New Roman" w:cs="Times New Roman"/>
          <w:sz w:val="24"/>
          <w:szCs w:val="24"/>
        </w:rPr>
        <w:t xml:space="preserve">, Abdul Nasir, </w:t>
      </w:r>
      <w:proofErr w:type="spellStart"/>
      <w:r w:rsidRPr="009C791C">
        <w:rPr>
          <w:rFonts w:ascii="Times New Roman" w:hAnsi="Times New Roman" w:cs="Times New Roman"/>
          <w:sz w:val="24"/>
          <w:szCs w:val="24"/>
        </w:rPr>
        <w:t>Faizan</w:t>
      </w:r>
      <w:proofErr w:type="spellEnd"/>
      <w:r w:rsidRPr="009C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91C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9C79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791C">
        <w:rPr>
          <w:rFonts w:ascii="Times New Roman" w:hAnsi="Times New Roman" w:cs="Times New Roman"/>
          <w:sz w:val="24"/>
          <w:szCs w:val="24"/>
        </w:rPr>
        <w:t>Haq</w:t>
      </w:r>
      <w:proofErr w:type="spellEnd"/>
      <w:r w:rsidRPr="009C791C">
        <w:rPr>
          <w:rFonts w:ascii="Times New Roman" w:hAnsi="Times New Roman" w:cs="Times New Roman"/>
          <w:sz w:val="24"/>
          <w:szCs w:val="24"/>
        </w:rPr>
        <w:t xml:space="preserve"> Khan and </w:t>
      </w:r>
      <w:proofErr w:type="spellStart"/>
      <w:r w:rsidRPr="009C791C">
        <w:rPr>
          <w:rFonts w:ascii="Times New Roman" w:hAnsi="Times New Roman" w:cs="Times New Roman"/>
          <w:sz w:val="24"/>
          <w:szCs w:val="24"/>
        </w:rPr>
        <w:t>Mohsin</w:t>
      </w:r>
      <w:proofErr w:type="spellEnd"/>
      <w:r w:rsidRPr="009C791C">
        <w:rPr>
          <w:rFonts w:ascii="Times New Roman" w:hAnsi="Times New Roman" w:cs="Times New Roman"/>
          <w:sz w:val="24"/>
          <w:szCs w:val="24"/>
        </w:rPr>
        <w:t xml:space="preserve"> Noor 2016. Comparative study of various centrifugal pumps for energy saving opportunities. 2016. Journal of Agriculture and Basic Sciences. ISSN Online: 2518-4210. </w:t>
      </w:r>
    </w:p>
    <w:p w14:paraId="61FFC976" w14:textId="6FD6835B" w:rsidR="000C7B0B" w:rsidRPr="009C791C" w:rsidRDefault="000C7B0B" w:rsidP="009C791C">
      <w:pPr>
        <w:pStyle w:val="BodyText"/>
        <w:spacing w:before="120" w:after="120"/>
        <w:rPr>
          <w:rFonts w:ascii="Times New Roman" w:hAnsi="Times New Roman" w:cs="Times New Roman"/>
          <w:bCs w:val="0"/>
        </w:rPr>
      </w:pPr>
      <w:r w:rsidRPr="009C791C">
        <w:rPr>
          <w:rFonts w:ascii="Times New Roman" w:hAnsi="Times New Roman" w:cs="Times New Roman"/>
          <w:bCs w:val="0"/>
        </w:rPr>
        <w:t xml:space="preserve">List </w:t>
      </w:r>
      <w:r w:rsidR="00C36F75" w:rsidRPr="009C791C">
        <w:rPr>
          <w:rFonts w:ascii="Times New Roman" w:hAnsi="Times New Roman" w:cs="Times New Roman"/>
          <w:bCs w:val="0"/>
        </w:rPr>
        <w:t xml:space="preserve">of </w:t>
      </w:r>
      <w:r w:rsidRPr="009C791C">
        <w:rPr>
          <w:rFonts w:ascii="Times New Roman" w:hAnsi="Times New Roman" w:cs="Times New Roman"/>
          <w:bCs w:val="0"/>
        </w:rPr>
        <w:t xml:space="preserve">Manuals/Book Chapters </w:t>
      </w:r>
    </w:p>
    <w:p w14:paraId="12B19ACB" w14:textId="5F127F8E" w:rsidR="00C36F75" w:rsidRPr="009C791C" w:rsidRDefault="00A247FD" w:rsidP="009C791C">
      <w:pPr>
        <w:pStyle w:val="BodyText"/>
        <w:numPr>
          <w:ilvl w:val="0"/>
          <w:numId w:val="19"/>
        </w:numPr>
        <w:spacing w:before="120" w:after="120"/>
        <w:ind w:hanging="180"/>
        <w:rPr>
          <w:rFonts w:ascii="Times New Roman" w:hAnsi="Times New Roman" w:cs="Times New Roman"/>
          <w:b w:val="0"/>
          <w:bCs w:val="0"/>
        </w:rPr>
      </w:pPr>
      <w:proofErr w:type="spellStart"/>
      <w:r w:rsidRPr="009C791C">
        <w:rPr>
          <w:rFonts w:ascii="Times New Roman" w:hAnsi="Times New Roman" w:cs="Times New Roman"/>
          <w:b w:val="0"/>
          <w:bCs w:val="0"/>
        </w:rPr>
        <w:t>Faizan</w:t>
      </w:r>
      <w:proofErr w:type="spellEnd"/>
      <w:r w:rsidRPr="009C791C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9C791C">
        <w:rPr>
          <w:rFonts w:ascii="Times New Roman" w:hAnsi="Times New Roman" w:cs="Times New Roman"/>
          <w:b w:val="0"/>
          <w:bCs w:val="0"/>
        </w:rPr>
        <w:t>ul</w:t>
      </w:r>
      <w:proofErr w:type="spellEnd"/>
      <w:r w:rsidRPr="009C791C">
        <w:rPr>
          <w:rFonts w:ascii="Times New Roman" w:hAnsi="Times New Roman" w:cs="Times New Roman"/>
          <w:b w:val="0"/>
          <w:bCs w:val="0"/>
        </w:rPr>
        <w:t xml:space="preserve"> </w:t>
      </w:r>
      <w:proofErr w:type="spellStart"/>
      <w:r w:rsidRPr="009C791C">
        <w:rPr>
          <w:rFonts w:ascii="Times New Roman" w:hAnsi="Times New Roman" w:cs="Times New Roman"/>
          <w:b w:val="0"/>
          <w:bCs w:val="0"/>
        </w:rPr>
        <w:t>Haq</w:t>
      </w:r>
      <w:proofErr w:type="spellEnd"/>
      <w:r w:rsidRPr="009C791C">
        <w:rPr>
          <w:rFonts w:ascii="Times New Roman" w:hAnsi="Times New Roman" w:cs="Times New Roman"/>
          <w:b w:val="0"/>
          <w:bCs w:val="0"/>
        </w:rPr>
        <w:t xml:space="preserve"> Khan, Abdul Nasir and </w:t>
      </w:r>
      <w:r w:rsidRPr="009C791C">
        <w:rPr>
          <w:rFonts w:ascii="Times New Roman" w:hAnsi="Times New Roman" w:cs="Times New Roman"/>
          <w:bCs w:val="0"/>
        </w:rPr>
        <w:t>Hafiz Muhammad Safdar Khan</w:t>
      </w:r>
      <w:r w:rsidRPr="009C791C">
        <w:rPr>
          <w:rFonts w:ascii="Times New Roman" w:hAnsi="Times New Roman" w:cs="Times New Roman"/>
          <w:b w:val="0"/>
          <w:bCs w:val="0"/>
        </w:rPr>
        <w:t>.</w:t>
      </w:r>
      <w:r w:rsidRPr="009C791C">
        <w:rPr>
          <w:rFonts w:ascii="Times New Roman" w:hAnsi="Times New Roman" w:cs="Times New Roman"/>
          <w:bCs w:val="0"/>
        </w:rPr>
        <w:t xml:space="preserve"> (</w:t>
      </w:r>
      <w:r w:rsidRPr="009C791C">
        <w:rPr>
          <w:rFonts w:ascii="Times New Roman" w:hAnsi="Times New Roman" w:cs="Times New Roman"/>
          <w:b w:val="0"/>
          <w:bCs w:val="0"/>
        </w:rPr>
        <w:t>2017). Scope of Biomass Energy in Pakistan. Farm Waste Management and Disposal Systems. University of Agriculture, Faisalabad.</w:t>
      </w:r>
    </w:p>
    <w:p w14:paraId="4B5AA8B6" w14:textId="2CA24AFF" w:rsidR="009A14A6" w:rsidRPr="009C791C" w:rsidRDefault="009A14A6" w:rsidP="009C791C">
      <w:pPr>
        <w:pStyle w:val="BodyText"/>
        <w:numPr>
          <w:ilvl w:val="0"/>
          <w:numId w:val="19"/>
        </w:numPr>
        <w:spacing w:before="120" w:after="120"/>
        <w:ind w:hanging="180"/>
        <w:rPr>
          <w:rFonts w:ascii="Times New Roman" w:hAnsi="Times New Roman" w:cs="Times New Roman"/>
          <w:b w:val="0"/>
          <w:bCs w:val="0"/>
        </w:rPr>
      </w:pPr>
      <w:proofErr w:type="spellStart"/>
      <w:r w:rsidRPr="009C791C">
        <w:rPr>
          <w:rFonts w:ascii="Times New Roman" w:hAnsi="Times New Roman" w:cs="Times New Roman"/>
          <w:b w:val="0"/>
        </w:rPr>
        <w:t>Dr.</w:t>
      </w:r>
      <w:proofErr w:type="spellEnd"/>
      <w:r w:rsidRPr="009C791C">
        <w:rPr>
          <w:rFonts w:ascii="Times New Roman" w:hAnsi="Times New Roman" w:cs="Times New Roman"/>
          <w:b w:val="0"/>
        </w:rPr>
        <w:t xml:space="preserve"> Abdul Nasir Awan, </w:t>
      </w:r>
      <w:proofErr w:type="spellStart"/>
      <w:r w:rsidR="007D4CA5" w:rsidRPr="009C791C">
        <w:rPr>
          <w:rFonts w:ascii="Times New Roman" w:hAnsi="Times New Roman" w:cs="Times New Roman"/>
          <w:bCs w:val="0"/>
        </w:rPr>
        <w:t>Dr.</w:t>
      </w:r>
      <w:proofErr w:type="spellEnd"/>
      <w:r w:rsidR="007D4CA5" w:rsidRPr="009C791C">
        <w:rPr>
          <w:rFonts w:ascii="Times New Roman" w:hAnsi="Times New Roman" w:cs="Times New Roman"/>
          <w:bCs w:val="0"/>
        </w:rPr>
        <w:t xml:space="preserve"> Hafiz Muhammad</w:t>
      </w:r>
      <w:r w:rsidRPr="009C791C">
        <w:rPr>
          <w:rFonts w:ascii="Times New Roman" w:hAnsi="Times New Roman" w:cs="Times New Roman"/>
          <w:bCs w:val="0"/>
        </w:rPr>
        <w:t xml:space="preserve"> Safdar</w:t>
      </w:r>
      <w:r w:rsidR="007D4CA5" w:rsidRPr="009C791C">
        <w:rPr>
          <w:rFonts w:ascii="Times New Roman" w:hAnsi="Times New Roman" w:cs="Times New Roman"/>
          <w:bCs w:val="0"/>
        </w:rPr>
        <w:t xml:space="preserve"> Khan</w:t>
      </w:r>
      <w:r w:rsidRPr="009C791C">
        <w:rPr>
          <w:rFonts w:ascii="Times New Roman" w:hAnsi="Times New Roman" w:cs="Times New Roman"/>
          <w:b w:val="0"/>
          <w:bCs w:val="0"/>
        </w:rPr>
        <w:t xml:space="preserve">. (2012). Practical Manual of Surveying. </w:t>
      </w:r>
      <w:proofErr w:type="spellStart"/>
      <w:r w:rsidRPr="009C791C">
        <w:rPr>
          <w:rFonts w:ascii="Times New Roman" w:hAnsi="Times New Roman" w:cs="Times New Roman"/>
          <w:b w:val="0"/>
          <w:bCs w:val="0"/>
        </w:rPr>
        <w:t>Deptt</w:t>
      </w:r>
      <w:proofErr w:type="spellEnd"/>
      <w:r w:rsidRPr="009C791C">
        <w:rPr>
          <w:rFonts w:ascii="Times New Roman" w:hAnsi="Times New Roman" w:cs="Times New Roman"/>
          <w:b w:val="0"/>
          <w:bCs w:val="0"/>
        </w:rPr>
        <w:t>. Of Structures &amp; Environmental Engineering</w:t>
      </w:r>
    </w:p>
    <w:p w14:paraId="008B004C" w14:textId="77777777" w:rsidR="0088325E" w:rsidRDefault="0088325E" w:rsidP="009C791C">
      <w:pPr>
        <w:pStyle w:val="BodyText"/>
        <w:spacing w:before="120" w:after="120"/>
        <w:rPr>
          <w:rFonts w:ascii="Times New Roman" w:hAnsi="Times New Roman" w:cs="Times New Roman"/>
          <w:bCs w:val="0"/>
        </w:rPr>
      </w:pPr>
    </w:p>
    <w:p w14:paraId="64D3775F" w14:textId="77777777" w:rsidR="007E4A63" w:rsidRPr="009C791C" w:rsidRDefault="007E4A63" w:rsidP="009C791C">
      <w:pPr>
        <w:pStyle w:val="BodyText"/>
        <w:spacing w:before="120" w:after="120"/>
        <w:rPr>
          <w:rFonts w:ascii="Times New Roman" w:hAnsi="Times New Roman" w:cs="Times New Roman"/>
        </w:rPr>
      </w:pPr>
    </w:p>
    <w:sectPr w:rsidR="007E4A63" w:rsidRPr="009C791C" w:rsidSect="00CC29A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8BC65" w14:textId="77777777" w:rsidR="005E1CC4" w:rsidRDefault="005E1CC4" w:rsidP="0046761F">
      <w:pPr>
        <w:spacing w:after="0" w:line="240" w:lineRule="auto"/>
      </w:pPr>
      <w:r>
        <w:separator/>
      </w:r>
    </w:p>
  </w:endnote>
  <w:endnote w:type="continuationSeparator" w:id="0">
    <w:p w14:paraId="24572107" w14:textId="77777777" w:rsidR="005E1CC4" w:rsidRDefault="005E1CC4" w:rsidP="00467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406117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A714D" w14:textId="74083465" w:rsidR="004F117E" w:rsidRPr="0046761F" w:rsidRDefault="00776DFE">
        <w:pPr>
          <w:pStyle w:val="Footer"/>
          <w:jc w:val="center"/>
          <w:rPr>
            <w:sz w:val="16"/>
            <w:szCs w:val="16"/>
          </w:rPr>
        </w:pPr>
        <w:r>
          <w:rPr>
            <w:sz w:val="16"/>
            <w:szCs w:val="16"/>
          </w:rPr>
          <w:t xml:space="preserve">University of </w:t>
        </w:r>
        <w:r w:rsidR="004F117E" w:rsidRPr="0046761F">
          <w:rPr>
            <w:sz w:val="16"/>
            <w:szCs w:val="16"/>
          </w:rPr>
          <w:t>Agriculture, Faisalabad, Pakistan</w:t>
        </w:r>
      </w:p>
      <w:p w14:paraId="74D9A329" w14:textId="01F83940" w:rsidR="004F117E" w:rsidRDefault="004F117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5EC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555667" w14:textId="77777777" w:rsidR="004F117E" w:rsidRDefault="004F117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72A26" w14:textId="77777777" w:rsidR="005E1CC4" w:rsidRDefault="005E1CC4" w:rsidP="0046761F">
      <w:pPr>
        <w:spacing w:after="0" w:line="240" w:lineRule="auto"/>
      </w:pPr>
      <w:r>
        <w:separator/>
      </w:r>
    </w:p>
  </w:footnote>
  <w:footnote w:type="continuationSeparator" w:id="0">
    <w:p w14:paraId="1ADE4D35" w14:textId="77777777" w:rsidR="005E1CC4" w:rsidRDefault="005E1CC4" w:rsidP="00467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9707A" w14:textId="36CCED24" w:rsidR="004F117E" w:rsidRPr="005A5EC4" w:rsidRDefault="004F117E" w:rsidP="00C93735">
    <w:pPr>
      <w:pStyle w:val="Header"/>
      <w:jc w:val="center"/>
      <w:rPr>
        <w:rFonts w:ascii="Times New Roman" w:hAnsi="Times New Roman" w:cs="Times New Roman"/>
        <w:sz w:val="20"/>
        <w:szCs w:val="20"/>
      </w:rPr>
    </w:pPr>
    <w:proofErr w:type="spellStart"/>
    <w:r w:rsidRPr="005A5EC4">
      <w:rPr>
        <w:rFonts w:ascii="Times New Roman" w:hAnsi="Times New Roman" w:cs="Times New Roman"/>
        <w:sz w:val="20"/>
        <w:szCs w:val="20"/>
      </w:rPr>
      <w:t>Dr.</w:t>
    </w:r>
    <w:proofErr w:type="spellEnd"/>
    <w:r w:rsidRPr="005A5EC4">
      <w:rPr>
        <w:rFonts w:ascii="Times New Roman" w:hAnsi="Times New Roman" w:cs="Times New Roman"/>
        <w:sz w:val="20"/>
        <w:szCs w:val="20"/>
      </w:rPr>
      <w:t xml:space="preserve"> Hafiz</w:t>
    </w:r>
    <w:r w:rsidR="00451D0C" w:rsidRPr="005A5EC4">
      <w:rPr>
        <w:rFonts w:ascii="Times New Roman" w:hAnsi="Times New Roman" w:cs="Times New Roman"/>
        <w:sz w:val="20"/>
        <w:szCs w:val="20"/>
      </w:rPr>
      <w:t xml:space="preserve"> Muhammad Safdar Khan, Lecturer</w:t>
    </w:r>
    <w:r w:rsidRPr="005A5EC4">
      <w:rPr>
        <w:rFonts w:ascii="Times New Roman" w:hAnsi="Times New Roman" w:cs="Times New Roman"/>
        <w:sz w:val="20"/>
        <w:szCs w:val="20"/>
      </w:rPr>
      <w:t>, Department of Structures &amp; Environmental Engineering, U</w:t>
    </w:r>
    <w:r w:rsidR="00C93735" w:rsidRPr="005A5EC4">
      <w:rPr>
        <w:rFonts w:ascii="Times New Roman" w:hAnsi="Times New Roman" w:cs="Times New Roman"/>
        <w:sz w:val="20"/>
        <w:szCs w:val="20"/>
      </w:rPr>
      <w:t xml:space="preserve">niversity of </w:t>
    </w:r>
    <w:r w:rsidRPr="005A5EC4">
      <w:rPr>
        <w:rFonts w:ascii="Times New Roman" w:hAnsi="Times New Roman" w:cs="Times New Roman"/>
        <w:sz w:val="20"/>
        <w:szCs w:val="20"/>
      </w:rPr>
      <w:t>A</w:t>
    </w:r>
    <w:r w:rsidR="00C93735" w:rsidRPr="005A5EC4">
      <w:rPr>
        <w:rFonts w:ascii="Times New Roman" w:hAnsi="Times New Roman" w:cs="Times New Roman"/>
        <w:sz w:val="20"/>
        <w:szCs w:val="20"/>
      </w:rPr>
      <w:t xml:space="preserve">griculture </w:t>
    </w:r>
    <w:r w:rsidRPr="005A5EC4">
      <w:rPr>
        <w:rFonts w:ascii="Times New Roman" w:hAnsi="Times New Roman" w:cs="Times New Roman"/>
        <w:sz w:val="20"/>
        <w:szCs w:val="20"/>
      </w:rPr>
      <w:t>F</w:t>
    </w:r>
    <w:r w:rsidR="00C93735" w:rsidRPr="005A5EC4">
      <w:rPr>
        <w:rFonts w:ascii="Times New Roman" w:hAnsi="Times New Roman" w:cs="Times New Roman"/>
        <w:sz w:val="20"/>
        <w:szCs w:val="20"/>
      </w:rPr>
      <w:t>aisalabad</w:t>
    </w:r>
    <w:r w:rsidRPr="005A5EC4">
      <w:rPr>
        <w:rFonts w:ascii="Times New Roman" w:hAnsi="Times New Roman" w:cs="Times New Roman"/>
        <w:sz w:val="20"/>
        <w:szCs w:val="20"/>
      </w:rPr>
      <w:t>, Pakistan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370A9"/>
    <w:multiLevelType w:val="hybridMultilevel"/>
    <w:tmpl w:val="AF32A146"/>
    <w:lvl w:ilvl="0" w:tplc="99BC51DC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920738">
      <w:start w:val="1"/>
      <w:numFmt w:val="bullet"/>
      <w:lvlText w:val=""/>
      <w:lvlJc w:val="left"/>
      <w:pPr>
        <w:ind w:left="71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ECF43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62E9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41668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8CAF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836F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A60F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8916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270AEE"/>
    <w:multiLevelType w:val="hybridMultilevel"/>
    <w:tmpl w:val="C6E4AC42"/>
    <w:lvl w:ilvl="0" w:tplc="E95C045E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66A92">
      <w:start w:val="1"/>
      <w:numFmt w:val="lowerLetter"/>
      <w:lvlText w:val="%2"/>
      <w:lvlJc w:val="left"/>
      <w:pPr>
        <w:ind w:left="14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0A0130">
      <w:start w:val="1"/>
      <w:numFmt w:val="lowerRoman"/>
      <w:lvlText w:val="%3"/>
      <w:lvlJc w:val="left"/>
      <w:pPr>
        <w:ind w:left="2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36418C">
      <w:start w:val="1"/>
      <w:numFmt w:val="decimal"/>
      <w:lvlText w:val="%4"/>
      <w:lvlJc w:val="left"/>
      <w:pPr>
        <w:ind w:left="2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D8CD26">
      <w:start w:val="1"/>
      <w:numFmt w:val="lowerLetter"/>
      <w:lvlText w:val="%5"/>
      <w:lvlJc w:val="left"/>
      <w:pPr>
        <w:ind w:left="3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88F256">
      <w:start w:val="1"/>
      <w:numFmt w:val="lowerRoman"/>
      <w:lvlText w:val="%6"/>
      <w:lvlJc w:val="left"/>
      <w:pPr>
        <w:ind w:left="4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004952">
      <w:start w:val="1"/>
      <w:numFmt w:val="decimal"/>
      <w:lvlText w:val="%7"/>
      <w:lvlJc w:val="left"/>
      <w:pPr>
        <w:ind w:left="5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703598">
      <w:start w:val="1"/>
      <w:numFmt w:val="lowerLetter"/>
      <w:lvlText w:val="%8"/>
      <w:lvlJc w:val="left"/>
      <w:pPr>
        <w:ind w:left="5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4852FE">
      <w:start w:val="1"/>
      <w:numFmt w:val="lowerRoman"/>
      <w:lvlText w:val="%9"/>
      <w:lvlJc w:val="left"/>
      <w:pPr>
        <w:ind w:left="6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7B2BB4"/>
    <w:multiLevelType w:val="hybridMultilevel"/>
    <w:tmpl w:val="86FAC758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07847DF2"/>
    <w:multiLevelType w:val="hybridMultilevel"/>
    <w:tmpl w:val="0B9CC91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8A30028"/>
    <w:multiLevelType w:val="hybridMultilevel"/>
    <w:tmpl w:val="058C449C"/>
    <w:lvl w:ilvl="0" w:tplc="BCF0C65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ACF1CA">
      <w:start w:val="1"/>
      <w:numFmt w:val="decimal"/>
      <w:lvlText w:val="%2."/>
      <w:lvlJc w:val="left"/>
      <w:pPr>
        <w:ind w:left="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ECF43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62E9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41668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8CAF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836F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A60F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8916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B5C77D8"/>
    <w:multiLevelType w:val="hybridMultilevel"/>
    <w:tmpl w:val="ECF62BE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0ED7047A"/>
    <w:multiLevelType w:val="hybridMultilevel"/>
    <w:tmpl w:val="FD2AF3B8"/>
    <w:lvl w:ilvl="0" w:tplc="5B66F50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1E27F7"/>
    <w:multiLevelType w:val="hybridMultilevel"/>
    <w:tmpl w:val="D786B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3BFE"/>
    <w:multiLevelType w:val="hybridMultilevel"/>
    <w:tmpl w:val="A4803DEC"/>
    <w:lvl w:ilvl="0" w:tplc="E042DE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C03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43D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09A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C2C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8ADE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87B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C4C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24F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5B07F82"/>
    <w:multiLevelType w:val="hybridMultilevel"/>
    <w:tmpl w:val="CC148E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2532F4"/>
    <w:multiLevelType w:val="hybridMultilevel"/>
    <w:tmpl w:val="2786A4EE"/>
    <w:lvl w:ilvl="0" w:tplc="1A1C13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360"/>
        </w:tabs>
        <w:ind w:left="1360" w:hanging="360"/>
      </w:pPr>
      <w:rPr>
        <w:rFonts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0"/>
        </w:tabs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0"/>
        </w:tabs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0"/>
        </w:tabs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0"/>
        </w:tabs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0"/>
        </w:tabs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0"/>
        </w:tabs>
        <w:ind w:left="6400" w:hanging="180"/>
      </w:pPr>
    </w:lvl>
  </w:abstractNum>
  <w:abstractNum w:abstractNumId="11" w15:restartNumberingAfterBreak="0">
    <w:nsid w:val="2DE44A1B"/>
    <w:multiLevelType w:val="hybridMultilevel"/>
    <w:tmpl w:val="6C381E46"/>
    <w:lvl w:ilvl="0" w:tplc="A3849BA4">
      <w:start w:val="1"/>
      <w:numFmt w:val="bullet"/>
      <w:lvlText w:val=""/>
      <w:lvlJc w:val="left"/>
      <w:pPr>
        <w:ind w:left="317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3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30" w:hanging="360"/>
      </w:pPr>
      <w:rPr>
        <w:rFonts w:ascii="Wingdings" w:hAnsi="Wingdings" w:hint="default"/>
      </w:rPr>
    </w:lvl>
  </w:abstractNum>
  <w:abstractNum w:abstractNumId="12" w15:restartNumberingAfterBreak="0">
    <w:nsid w:val="2F94783C"/>
    <w:multiLevelType w:val="hybridMultilevel"/>
    <w:tmpl w:val="5A829064"/>
    <w:lvl w:ilvl="0" w:tplc="F48A0E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00B468F"/>
    <w:multiLevelType w:val="hybridMultilevel"/>
    <w:tmpl w:val="86C84C9E"/>
    <w:lvl w:ilvl="0" w:tplc="BCF0C658">
      <w:start w:val="1"/>
      <w:numFmt w:val="decimal"/>
      <w:lvlText w:val="%1."/>
      <w:lvlJc w:val="left"/>
      <w:pPr>
        <w:ind w:left="3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4C7254">
      <w:start w:val="1"/>
      <w:numFmt w:val="decimal"/>
      <w:lvlText w:val="%2."/>
      <w:lvlJc w:val="left"/>
      <w:pPr>
        <w:ind w:left="719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ECF432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162E9E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941668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28CAFC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5836F6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2CA60F4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678916C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CD020F"/>
    <w:multiLevelType w:val="hybridMultilevel"/>
    <w:tmpl w:val="A4803DEC"/>
    <w:lvl w:ilvl="0" w:tplc="E042DE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C03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43D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09A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C2C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8ADE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87B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C4C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24F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AAC2894"/>
    <w:multiLevelType w:val="hybridMultilevel"/>
    <w:tmpl w:val="9B34B79A"/>
    <w:lvl w:ilvl="0" w:tplc="387E8BF2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E62898"/>
    <w:multiLevelType w:val="hybridMultilevel"/>
    <w:tmpl w:val="61C6557A"/>
    <w:lvl w:ilvl="0" w:tplc="06F0729C">
      <w:start w:val="1"/>
      <w:numFmt w:val="decimal"/>
      <w:lvlText w:val="%1."/>
      <w:lvlJc w:val="left"/>
      <w:pPr>
        <w:ind w:left="34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7" w15:restartNumberingAfterBreak="0">
    <w:nsid w:val="4361315A"/>
    <w:multiLevelType w:val="hybridMultilevel"/>
    <w:tmpl w:val="BDE226EA"/>
    <w:lvl w:ilvl="0" w:tplc="0409000F">
      <w:start w:val="1"/>
      <w:numFmt w:val="decimal"/>
      <w:lvlText w:val="%1."/>
      <w:lvlJc w:val="left"/>
      <w:pPr>
        <w:ind w:left="1079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9C3C0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E236E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46525E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52955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327AE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DE420C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8BC70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E6C276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3E610DB"/>
    <w:multiLevelType w:val="hybridMultilevel"/>
    <w:tmpl w:val="2C6C9A1A"/>
    <w:lvl w:ilvl="0" w:tplc="4A4CCB6E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  <w:b w:val="0"/>
        <w:sz w:val="22"/>
      </w:rPr>
    </w:lvl>
    <w:lvl w:ilvl="1" w:tplc="04090003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54" w:hanging="360"/>
      </w:pPr>
      <w:rPr>
        <w:rFonts w:ascii="Wingdings" w:hAnsi="Wingdings" w:hint="default"/>
      </w:rPr>
    </w:lvl>
  </w:abstractNum>
  <w:abstractNum w:abstractNumId="19" w15:restartNumberingAfterBreak="0">
    <w:nsid w:val="48B57F84"/>
    <w:multiLevelType w:val="hybridMultilevel"/>
    <w:tmpl w:val="8898B19E"/>
    <w:lvl w:ilvl="0" w:tplc="9E4C7254">
      <w:start w:val="1"/>
      <w:numFmt w:val="decimal"/>
      <w:lvlText w:val="%1."/>
      <w:lvlJc w:val="left"/>
      <w:pPr>
        <w:ind w:left="719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A18E6"/>
    <w:multiLevelType w:val="hybridMultilevel"/>
    <w:tmpl w:val="E9F856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B372846"/>
    <w:multiLevelType w:val="hybridMultilevel"/>
    <w:tmpl w:val="8FFC55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197D76"/>
    <w:multiLevelType w:val="hybridMultilevel"/>
    <w:tmpl w:val="B3788E84"/>
    <w:lvl w:ilvl="0" w:tplc="1A1C13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550D"/>
    <w:multiLevelType w:val="hybridMultilevel"/>
    <w:tmpl w:val="C4B260BE"/>
    <w:lvl w:ilvl="0" w:tplc="CB9EE0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b w:val="0"/>
      </w:rPr>
    </w:lvl>
    <w:lvl w:ilvl="1" w:tplc="0409000F">
      <w:start w:val="1"/>
      <w:numFmt w:val="decimal"/>
      <w:lvlText w:val="%2.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24" w15:restartNumberingAfterBreak="0">
    <w:nsid w:val="61B112D6"/>
    <w:multiLevelType w:val="hybridMultilevel"/>
    <w:tmpl w:val="A4803DEC"/>
    <w:lvl w:ilvl="0" w:tplc="E042DE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C03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43D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09A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C2C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8ADE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87B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C4C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24F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2466E7B"/>
    <w:multiLevelType w:val="hybridMultilevel"/>
    <w:tmpl w:val="500C4356"/>
    <w:lvl w:ilvl="0" w:tplc="8632CD14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3C3F4B"/>
    <w:multiLevelType w:val="hybridMultilevel"/>
    <w:tmpl w:val="A4803DEC"/>
    <w:lvl w:ilvl="0" w:tplc="E042DE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C03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43D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09A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C2C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8ADE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87B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C4C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24F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7184CA1"/>
    <w:multiLevelType w:val="hybridMultilevel"/>
    <w:tmpl w:val="A4803DEC"/>
    <w:lvl w:ilvl="0" w:tplc="E042DE8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4C034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D43DA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E09A5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2C2CF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8ADE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F87BA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E3C4C0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24F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F7813B5"/>
    <w:multiLevelType w:val="hybridMultilevel"/>
    <w:tmpl w:val="EC122FFA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F7D556E"/>
    <w:multiLevelType w:val="hybridMultilevel"/>
    <w:tmpl w:val="2B6672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F35FE5"/>
    <w:multiLevelType w:val="hybridMultilevel"/>
    <w:tmpl w:val="1E18DC08"/>
    <w:lvl w:ilvl="0" w:tplc="904E9F96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54365"/>
    <w:multiLevelType w:val="hybridMultilevel"/>
    <w:tmpl w:val="59F6A306"/>
    <w:lvl w:ilvl="0" w:tplc="8632CD14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5325A92"/>
    <w:multiLevelType w:val="hybridMultilevel"/>
    <w:tmpl w:val="C4801E5C"/>
    <w:lvl w:ilvl="0" w:tplc="5B66F50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91443DE"/>
    <w:multiLevelType w:val="hybridMultilevel"/>
    <w:tmpl w:val="A226FA6C"/>
    <w:lvl w:ilvl="0" w:tplc="0409000F">
      <w:start w:val="1"/>
      <w:numFmt w:val="decimal"/>
      <w:lvlText w:val="%1."/>
      <w:lvlJc w:val="left"/>
      <w:pPr>
        <w:ind w:left="734" w:hanging="360"/>
      </w:pPr>
    </w:lvl>
    <w:lvl w:ilvl="1" w:tplc="04090019" w:tentative="1">
      <w:start w:val="1"/>
      <w:numFmt w:val="lowerLetter"/>
      <w:lvlText w:val="%2."/>
      <w:lvlJc w:val="left"/>
      <w:pPr>
        <w:ind w:left="1454" w:hanging="360"/>
      </w:pPr>
    </w:lvl>
    <w:lvl w:ilvl="2" w:tplc="0409001B" w:tentative="1">
      <w:start w:val="1"/>
      <w:numFmt w:val="lowerRoman"/>
      <w:lvlText w:val="%3."/>
      <w:lvlJc w:val="right"/>
      <w:pPr>
        <w:ind w:left="2174" w:hanging="180"/>
      </w:pPr>
    </w:lvl>
    <w:lvl w:ilvl="3" w:tplc="0409000F" w:tentative="1">
      <w:start w:val="1"/>
      <w:numFmt w:val="decimal"/>
      <w:lvlText w:val="%4."/>
      <w:lvlJc w:val="left"/>
      <w:pPr>
        <w:ind w:left="2894" w:hanging="360"/>
      </w:pPr>
    </w:lvl>
    <w:lvl w:ilvl="4" w:tplc="04090019" w:tentative="1">
      <w:start w:val="1"/>
      <w:numFmt w:val="lowerLetter"/>
      <w:lvlText w:val="%5."/>
      <w:lvlJc w:val="left"/>
      <w:pPr>
        <w:ind w:left="3614" w:hanging="360"/>
      </w:pPr>
    </w:lvl>
    <w:lvl w:ilvl="5" w:tplc="0409001B" w:tentative="1">
      <w:start w:val="1"/>
      <w:numFmt w:val="lowerRoman"/>
      <w:lvlText w:val="%6."/>
      <w:lvlJc w:val="right"/>
      <w:pPr>
        <w:ind w:left="4334" w:hanging="180"/>
      </w:pPr>
    </w:lvl>
    <w:lvl w:ilvl="6" w:tplc="0409000F" w:tentative="1">
      <w:start w:val="1"/>
      <w:numFmt w:val="decimal"/>
      <w:lvlText w:val="%7."/>
      <w:lvlJc w:val="left"/>
      <w:pPr>
        <w:ind w:left="5054" w:hanging="360"/>
      </w:pPr>
    </w:lvl>
    <w:lvl w:ilvl="7" w:tplc="04090019" w:tentative="1">
      <w:start w:val="1"/>
      <w:numFmt w:val="lowerLetter"/>
      <w:lvlText w:val="%8."/>
      <w:lvlJc w:val="left"/>
      <w:pPr>
        <w:ind w:left="5774" w:hanging="360"/>
      </w:pPr>
    </w:lvl>
    <w:lvl w:ilvl="8" w:tplc="0409001B" w:tentative="1">
      <w:start w:val="1"/>
      <w:numFmt w:val="lowerRoman"/>
      <w:lvlText w:val="%9."/>
      <w:lvlJc w:val="right"/>
      <w:pPr>
        <w:ind w:left="6494" w:hanging="180"/>
      </w:pPr>
    </w:lvl>
  </w:abstractNum>
  <w:num w:numId="1">
    <w:abstractNumId w:val="18"/>
  </w:num>
  <w:num w:numId="2">
    <w:abstractNumId w:val="11"/>
  </w:num>
  <w:num w:numId="3">
    <w:abstractNumId w:val="12"/>
  </w:num>
  <w:num w:numId="4">
    <w:abstractNumId w:val="15"/>
  </w:num>
  <w:num w:numId="5">
    <w:abstractNumId w:val="28"/>
  </w:num>
  <w:num w:numId="6">
    <w:abstractNumId w:val="23"/>
  </w:num>
  <w:num w:numId="7">
    <w:abstractNumId w:val="3"/>
  </w:num>
  <w:num w:numId="8">
    <w:abstractNumId w:val="2"/>
  </w:num>
  <w:num w:numId="9">
    <w:abstractNumId w:val="5"/>
  </w:num>
  <w:num w:numId="10">
    <w:abstractNumId w:val="20"/>
  </w:num>
  <w:num w:numId="11">
    <w:abstractNumId w:val="9"/>
  </w:num>
  <w:num w:numId="12">
    <w:abstractNumId w:val="6"/>
  </w:num>
  <w:num w:numId="13">
    <w:abstractNumId w:val="32"/>
  </w:num>
  <w:num w:numId="14">
    <w:abstractNumId w:val="31"/>
  </w:num>
  <w:num w:numId="15">
    <w:abstractNumId w:val="25"/>
  </w:num>
  <w:num w:numId="16">
    <w:abstractNumId w:val="22"/>
  </w:num>
  <w:num w:numId="17">
    <w:abstractNumId w:val="10"/>
  </w:num>
  <w:num w:numId="18">
    <w:abstractNumId w:val="7"/>
  </w:num>
  <w:num w:numId="19">
    <w:abstractNumId w:val="30"/>
  </w:num>
  <w:num w:numId="20">
    <w:abstractNumId w:val="21"/>
  </w:num>
  <w:num w:numId="21">
    <w:abstractNumId w:val="17"/>
  </w:num>
  <w:num w:numId="22">
    <w:abstractNumId w:val="13"/>
  </w:num>
  <w:num w:numId="23">
    <w:abstractNumId w:val="8"/>
  </w:num>
  <w:num w:numId="24">
    <w:abstractNumId w:val="27"/>
  </w:num>
  <w:num w:numId="25">
    <w:abstractNumId w:val="4"/>
  </w:num>
  <w:num w:numId="26">
    <w:abstractNumId w:val="1"/>
  </w:num>
  <w:num w:numId="27">
    <w:abstractNumId w:val="0"/>
  </w:num>
  <w:num w:numId="28">
    <w:abstractNumId w:val="19"/>
  </w:num>
  <w:num w:numId="29">
    <w:abstractNumId w:val="16"/>
  </w:num>
  <w:num w:numId="30">
    <w:abstractNumId w:val="29"/>
  </w:num>
  <w:num w:numId="31">
    <w:abstractNumId w:val="14"/>
  </w:num>
  <w:num w:numId="32">
    <w:abstractNumId w:val="24"/>
  </w:num>
  <w:num w:numId="33">
    <w:abstractNumId w:val="26"/>
  </w:num>
  <w:num w:numId="34">
    <w:abstractNumId w:val="3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AR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13A33"/>
    <w:rsid w:val="0001234A"/>
    <w:rsid w:val="000245EE"/>
    <w:rsid w:val="000546B4"/>
    <w:rsid w:val="0005649F"/>
    <w:rsid w:val="000661F2"/>
    <w:rsid w:val="00071276"/>
    <w:rsid w:val="000775D0"/>
    <w:rsid w:val="000A27BB"/>
    <w:rsid w:val="000B051B"/>
    <w:rsid w:val="000B5550"/>
    <w:rsid w:val="000C341F"/>
    <w:rsid w:val="000C5A14"/>
    <w:rsid w:val="000C7B0B"/>
    <w:rsid w:val="000D0673"/>
    <w:rsid w:val="000E14D0"/>
    <w:rsid w:val="00101FC4"/>
    <w:rsid w:val="0010386C"/>
    <w:rsid w:val="00113A33"/>
    <w:rsid w:val="0011611A"/>
    <w:rsid w:val="00122997"/>
    <w:rsid w:val="00123C73"/>
    <w:rsid w:val="00130FDF"/>
    <w:rsid w:val="0013288E"/>
    <w:rsid w:val="00134FBA"/>
    <w:rsid w:val="0014230A"/>
    <w:rsid w:val="001471CB"/>
    <w:rsid w:val="00155C41"/>
    <w:rsid w:val="00162644"/>
    <w:rsid w:val="00176ACA"/>
    <w:rsid w:val="001805A6"/>
    <w:rsid w:val="00180E18"/>
    <w:rsid w:val="00187D10"/>
    <w:rsid w:val="00193320"/>
    <w:rsid w:val="0019435A"/>
    <w:rsid w:val="00195250"/>
    <w:rsid w:val="001A5146"/>
    <w:rsid w:val="001B545D"/>
    <w:rsid w:val="001B5562"/>
    <w:rsid w:val="001B579A"/>
    <w:rsid w:val="001B70A7"/>
    <w:rsid w:val="001D5EBC"/>
    <w:rsid w:val="001E198B"/>
    <w:rsid w:val="001E6BA8"/>
    <w:rsid w:val="00207D41"/>
    <w:rsid w:val="002127E9"/>
    <w:rsid w:val="00275A8E"/>
    <w:rsid w:val="00276DA9"/>
    <w:rsid w:val="002903BF"/>
    <w:rsid w:val="002928A2"/>
    <w:rsid w:val="002A5BEE"/>
    <w:rsid w:val="002A7A2B"/>
    <w:rsid w:val="002B3F81"/>
    <w:rsid w:val="002B7AFC"/>
    <w:rsid w:val="002E5C55"/>
    <w:rsid w:val="002F35EF"/>
    <w:rsid w:val="002F37D8"/>
    <w:rsid w:val="00302702"/>
    <w:rsid w:val="00310917"/>
    <w:rsid w:val="00313695"/>
    <w:rsid w:val="00313868"/>
    <w:rsid w:val="003238F1"/>
    <w:rsid w:val="00337F2A"/>
    <w:rsid w:val="003500E4"/>
    <w:rsid w:val="003571DB"/>
    <w:rsid w:val="003609E9"/>
    <w:rsid w:val="00362F22"/>
    <w:rsid w:val="003641BE"/>
    <w:rsid w:val="00371931"/>
    <w:rsid w:val="00376A74"/>
    <w:rsid w:val="003816E7"/>
    <w:rsid w:val="00384055"/>
    <w:rsid w:val="00385437"/>
    <w:rsid w:val="0038750F"/>
    <w:rsid w:val="003931C7"/>
    <w:rsid w:val="0039452C"/>
    <w:rsid w:val="003A65B3"/>
    <w:rsid w:val="003A6708"/>
    <w:rsid w:val="003B4B0C"/>
    <w:rsid w:val="003C1DDF"/>
    <w:rsid w:val="003C25F9"/>
    <w:rsid w:val="003C3510"/>
    <w:rsid w:val="003D2EAE"/>
    <w:rsid w:val="003E3D23"/>
    <w:rsid w:val="003E46BA"/>
    <w:rsid w:val="003F1402"/>
    <w:rsid w:val="003F1771"/>
    <w:rsid w:val="003F1CB1"/>
    <w:rsid w:val="003F6911"/>
    <w:rsid w:val="00421676"/>
    <w:rsid w:val="00424B1B"/>
    <w:rsid w:val="00427BE0"/>
    <w:rsid w:val="00434F9F"/>
    <w:rsid w:val="00451D0C"/>
    <w:rsid w:val="0046761F"/>
    <w:rsid w:val="00475735"/>
    <w:rsid w:val="00481F74"/>
    <w:rsid w:val="00497434"/>
    <w:rsid w:val="004A07F7"/>
    <w:rsid w:val="004A176D"/>
    <w:rsid w:val="004C333F"/>
    <w:rsid w:val="004D10EF"/>
    <w:rsid w:val="004D1AEB"/>
    <w:rsid w:val="004D64E6"/>
    <w:rsid w:val="004E1AE7"/>
    <w:rsid w:val="004E1CD9"/>
    <w:rsid w:val="004E5359"/>
    <w:rsid w:val="004F0E6F"/>
    <w:rsid w:val="004F117E"/>
    <w:rsid w:val="004F4699"/>
    <w:rsid w:val="00502702"/>
    <w:rsid w:val="00502991"/>
    <w:rsid w:val="00514444"/>
    <w:rsid w:val="00523905"/>
    <w:rsid w:val="0053406E"/>
    <w:rsid w:val="00550310"/>
    <w:rsid w:val="0055226B"/>
    <w:rsid w:val="00552EA8"/>
    <w:rsid w:val="00561803"/>
    <w:rsid w:val="0056203D"/>
    <w:rsid w:val="005627B0"/>
    <w:rsid w:val="00580DE9"/>
    <w:rsid w:val="00586594"/>
    <w:rsid w:val="005A12FD"/>
    <w:rsid w:val="005A5EC4"/>
    <w:rsid w:val="005C5BF4"/>
    <w:rsid w:val="005D64B6"/>
    <w:rsid w:val="005E1CC4"/>
    <w:rsid w:val="005E70B4"/>
    <w:rsid w:val="005E77EA"/>
    <w:rsid w:val="006179F3"/>
    <w:rsid w:val="00617B7B"/>
    <w:rsid w:val="006220F9"/>
    <w:rsid w:val="0063143C"/>
    <w:rsid w:val="0063355E"/>
    <w:rsid w:val="00635C49"/>
    <w:rsid w:val="00652F95"/>
    <w:rsid w:val="0065619F"/>
    <w:rsid w:val="006778DC"/>
    <w:rsid w:val="00687363"/>
    <w:rsid w:val="00692728"/>
    <w:rsid w:val="006C0459"/>
    <w:rsid w:val="006C4330"/>
    <w:rsid w:val="006D2A7D"/>
    <w:rsid w:val="006E4AA1"/>
    <w:rsid w:val="006F0464"/>
    <w:rsid w:val="00703A46"/>
    <w:rsid w:val="00715B94"/>
    <w:rsid w:val="007174C0"/>
    <w:rsid w:val="00723E07"/>
    <w:rsid w:val="007340D9"/>
    <w:rsid w:val="00734C44"/>
    <w:rsid w:val="00736444"/>
    <w:rsid w:val="007455F5"/>
    <w:rsid w:val="00746154"/>
    <w:rsid w:val="00747BDA"/>
    <w:rsid w:val="00751F10"/>
    <w:rsid w:val="00755F19"/>
    <w:rsid w:val="00776461"/>
    <w:rsid w:val="00776DFE"/>
    <w:rsid w:val="007842F7"/>
    <w:rsid w:val="007A2808"/>
    <w:rsid w:val="007A3A3E"/>
    <w:rsid w:val="007A551E"/>
    <w:rsid w:val="007C51F5"/>
    <w:rsid w:val="007D4CA5"/>
    <w:rsid w:val="007E4A63"/>
    <w:rsid w:val="007E4B96"/>
    <w:rsid w:val="00800895"/>
    <w:rsid w:val="008028A5"/>
    <w:rsid w:val="00803187"/>
    <w:rsid w:val="0080360B"/>
    <w:rsid w:val="008044C5"/>
    <w:rsid w:val="0080456C"/>
    <w:rsid w:val="00811B44"/>
    <w:rsid w:val="00813A04"/>
    <w:rsid w:val="00837613"/>
    <w:rsid w:val="008505D4"/>
    <w:rsid w:val="00855F03"/>
    <w:rsid w:val="008825DD"/>
    <w:rsid w:val="0088325E"/>
    <w:rsid w:val="00884BA9"/>
    <w:rsid w:val="008906E9"/>
    <w:rsid w:val="008972BB"/>
    <w:rsid w:val="008A446B"/>
    <w:rsid w:val="008A6140"/>
    <w:rsid w:val="008A66DB"/>
    <w:rsid w:val="008B06C8"/>
    <w:rsid w:val="008B2387"/>
    <w:rsid w:val="008B28E0"/>
    <w:rsid w:val="008B7A83"/>
    <w:rsid w:val="008D534A"/>
    <w:rsid w:val="008D6BBE"/>
    <w:rsid w:val="008F2370"/>
    <w:rsid w:val="008F47C3"/>
    <w:rsid w:val="009035C6"/>
    <w:rsid w:val="009072CA"/>
    <w:rsid w:val="009118E5"/>
    <w:rsid w:val="00912DC0"/>
    <w:rsid w:val="00925E79"/>
    <w:rsid w:val="00932551"/>
    <w:rsid w:val="00935BED"/>
    <w:rsid w:val="009424A3"/>
    <w:rsid w:val="009465A5"/>
    <w:rsid w:val="00960A0D"/>
    <w:rsid w:val="0096408A"/>
    <w:rsid w:val="009711C2"/>
    <w:rsid w:val="00972409"/>
    <w:rsid w:val="0098385C"/>
    <w:rsid w:val="00985B41"/>
    <w:rsid w:val="0099564B"/>
    <w:rsid w:val="009A14A6"/>
    <w:rsid w:val="009C130D"/>
    <w:rsid w:val="009C791C"/>
    <w:rsid w:val="009D56D6"/>
    <w:rsid w:val="009D61C2"/>
    <w:rsid w:val="009D6FD7"/>
    <w:rsid w:val="009E2E25"/>
    <w:rsid w:val="009E7C35"/>
    <w:rsid w:val="009F394A"/>
    <w:rsid w:val="009F4CEB"/>
    <w:rsid w:val="009F75E2"/>
    <w:rsid w:val="00A040BF"/>
    <w:rsid w:val="00A247FD"/>
    <w:rsid w:val="00A24F1A"/>
    <w:rsid w:val="00A34D62"/>
    <w:rsid w:val="00A4248F"/>
    <w:rsid w:val="00A54A59"/>
    <w:rsid w:val="00A61A5F"/>
    <w:rsid w:val="00A80228"/>
    <w:rsid w:val="00A80794"/>
    <w:rsid w:val="00A86D63"/>
    <w:rsid w:val="00A9353B"/>
    <w:rsid w:val="00AA1439"/>
    <w:rsid w:val="00AA2D29"/>
    <w:rsid w:val="00AA4E64"/>
    <w:rsid w:val="00AB0184"/>
    <w:rsid w:val="00AC3D7A"/>
    <w:rsid w:val="00AF15B4"/>
    <w:rsid w:val="00AF3F5D"/>
    <w:rsid w:val="00B16A94"/>
    <w:rsid w:val="00B21DEF"/>
    <w:rsid w:val="00B30682"/>
    <w:rsid w:val="00B35F74"/>
    <w:rsid w:val="00B3630F"/>
    <w:rsid w:val="00B41187"/>
    <w:rsid w:val="00B44304"/>
    <w:rsid w:val="00B4434D"/>
    <w:rsid w:val="00B50BCF"/>
    <w:rsid w:val="00B514FA"/>
    <w:rsid w:val="00B67109"/>
    <w:rsid w:val="00B72426"/>
    <w:rsid w:val="00B73887"/>
    <w:rsid w:val="00B778BA"/>
    <w:rsid w:val="00B85810"/>
    <w:rsid w:val="00B862C8"/>
    <w:rsid w:val="00B90D84"/>
    <w:rsid w:val="00B978FE"/>
    <w:rsid w:val="00BA249C"/>
    <w:rsid w:val="00BB29DA"/>
    <w:rsid w:val="00BC5718"/>
    <w:rsid w:val="00BC68DE"/>
    <w:rsid w:val="00BD0127"/>
    <w:rsid w:val="00BD16A3"/>
    <w:rsid w:val="00BE533A"/>
    <w:rsid w:val="00C01FE1"/>
    <w:rsid w:val="00C12336"/>
    <w:rsid w:val="00C174AF"/>
    <w:rsid w:val="00C32C2C"/>
    <w:rsid w:val="00C36F75"/>
    <w:rsid w:val="00C44DCD"/>
    <w:rsid w:val="00C607A3"/>
    <w:rsid w:val="00C93735"/>
    <w:rsid w:val="00C97649"/>
    <w:rsid w:val="00CA27A4"/>
    <w:rsid w:val="00CA632D"/>
    <w:rsid w:val="00CB09FB"/>
    <w:rsid w:val="00CC29A2"/>
    <w:rsid w:val="00CC4599"/>
    <w:rsid w:val="00CD4C37"/>
    <w:rsid w:val="00CE2E59"/>
    <w:rsid w:val="00CE705A"/>
    <w:rsid w:val="00CF4AA8"/>
    <w:rsid w:val="00D0362C"/>
    <w:rsid w:val="00D070E8"/>
    <w:rsid w:val="00D10CFF"/>
    <w:rsid w:val="00D163A7"/>
    <w:rsid w:val="00D24AF3"/>
    <w:rsid w:val="00D269C2"/>
    <w:rsid w:val="00D26FCD"/>
    <w:rsid w:val="00D31852"/>
    <w:rsid w:val="00D4703D"/>
    <w:rsid w:val="00D532E6"/>
    <w:rsid w:val="00D60E18"/>
    <w:rsid w:val="00D84867"/>
    <w:rsid w:val="00D97B6B"/>
    <w:rsid w:val="00DA3236"/>
    <w:rsid w:val="00DA4F17"/>
    <w:rsid w:val="00DB2EDB"/>
    <w:rsid w:val="00DD1AF3"/>
    <w:rsid w:val="00DE4E79"/>
    <w:rsid w:val="00DF0DE8"/>
    <w:rsid w:val="00E04731"/>
    <w:rsid w:val="00E218D4"/>
    <w:rsid w:val="00E31F70"/>
    <w:rsid w:val="00E403C4"/>
    <w:rsid w:val="00E53D7B"/>
    <w:rsid w:val="00E54DDA"/>
    <w:rsid w:val="00E55CED"/>
    <w:rsid w:val="00E56F4C"/>
    <w:rsid w:val="00E70EED"/>
    <w:rsid w:val="00E74F6C"/>
    <w:rsid w:val="00E754B4"/>
    <w:rsid w:val="00E7646C"/>
    <w:rsid w:val="00E8351C"/>
    <w:rsid w:val="00E90578"/>
    <w:rsid w:val="00E92AC8"/>
    <w:rsid w:val="00EA445C"/>
    <w:rsid w:val="00EB1B7E"/>
    <w:rsid w:val="00EC6BB9"/>
    <w:rsid w:val="00ED0BF5"/>
    <w:rsid w:val="00ED289C"/>
    <w:rsid w:val="00ED485F"/>
    <w:rsid w:val="00EE0259"/>
    <w:rsid w:val="00EF0FD2"/>
    <w:rsid w:val="00F12D1D"/>
    <w:rsid w:val="00F22755"/>
    <w:rsid w:val="00F32342"/>
    <w:rsid w:val="00F408DB"/>
    <w:rsid w:val="00F635A7"/>
    <w:rsid w:val="00F7137F"/>
    <w:rsid w:val="00F71E30"/>
    <w:rsid w:val="00F74128"/>
    <w:rsid w:val="00F75D04"/>
    <w:rsid w:val="00F92CAE"/>
    <w:rsid w:val="00F95DA5"/>
    <w:rsid w:val="00FA6186"/>
    <w:rsid w:val="00FC0204"/>
    <w:rsid w:val="00FD03B2"/>
    <w:rsid w:val="00FD766E"/>
    <w:rsid w:val="00FF2D8B"/>
    <w:rsid w:val="00FF321E"/>
    <w:rsid w:val="00FF4D99"/>
    <w:rsid w:val="00FF54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CCEDA"/>
  <w15:docId w15:val="{1C1CEB81-F1B4-4F03-B051-372BA6A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09E9"/>
  </w:style>
  <w:style w:type="paragraph" w:styleId="Heading1">
    <w:name w:val="heading 1"/>
    <w:basedOn w:val="Normal"/>
    <w:next w:val="Normal"/>
    <w:link w:val="Heading1Char"/>
    <w:qFormat/>
    <w:rsid w:val="001E198B"/>
    <w:pPr>
      <w:keepNext/>
      <w:spacing w:after="0" w:line="480" w:lineRule="atLeast"/>
      <w:jc w:val="both"/>
      <w:outlineLvl w:val="0"/>
    </w:pPr>
    <w:rPr>
      <w:rFonts w:ascii="Times" w:eastAsia="MS Mincho" w:hAnsi="Times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76DA9"/>
    <w:pPr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76DA9"/>
    <w:rPr>
      <w:rFonts w:ascii="Arial" w:eastAsia="Times New Roman" w:hAnsi="Arial" w:cs="Arial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384055"/>
    <w:pPr>
      <w:ind w:left="720"/>
      <w:contextualSpacing/>
    </w:pPr>
  </w:style>
  <w:style w:type="table" w:styleId="TableGrid">
    <w:name w:val="Table Grid"/>
    <w:basedOn w:val="TableNormal"/>
    <w:uiPriority w:val="59"/>
    <w:rsid w:val="00DF0D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rsid w:val="001E198B"/>
    <w:rPr>
      <w:rFonts w:ascii="Times" w:eastAsia="MS Mincho" w:hAnsi="Times" w:cs="Times New Roman"/>
      <w:b/>
      <w:bCs/>
      <w:sz w:val="24"/>
      <w:szCs w:val="20"/>
      <w:u w:val="single"/>
    </w:rPr>
  </w:style>
  <w:style w:type="paragraph" w:styleId="BodyText2">
    <w:name w:val="Body Text 2"/>
    <w:basedOn w:val="Normal"/>
    <w:link w:val="BodyText2Char"/>
    <w:rsid w:val="00F635A7"/>
    <w:pPr>
      <w:spacing w:after="120" w:line="480" w:lineRule="auto"/>
    </w:pPr>
    <w:rPr>
      <w:rFonts w:ascii="Times" w:eastAsia="MS Mincho" w:hAnsi="Times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F635A7"/>
    <w:rPr>
      <w:rFonts w:ascii="Times" w:eastAsia="MS Mincho" w:hAnsi="Times" w:cs="Times New Roman"/>
      <w:sz w:val="24"/>
      <w:szCs w:val="20"/>
    </w:rPr>
  </w:style>
  <w:style w:type="character" w:customStyle="1" w:styleId="cmtext1">
    <w:name w:val="cmtext1"/>
    <w:basedOn w:val="DefaultParagraphFont"/>
    <w:rsid w:val="00F635A7"/>
  </w:style>
  <w:style w:type="character" w:styleId="PageNumber">
    <w:name w:val="page number"/>
    <w:basedOn w:val="DefaultParagraphFont"/>
    <w:rsid w:val="00AB0184"/>
  </w:style>
  <w:style w:type="paragraph" w:styleId="Header">
    <w:name w:val="header"/>
    <w:basedOn w:val="Normal"/>
    <w:link w:val="HeaderChar"/>
    <w:uiPriority w:val="99"/>
    <w:unhideWhenUsed/>
    <w:rsid w:val="00467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61F"/>
  </w:style>
  <w:style w:type="paragraph" w:styleId="Footer">
    <w:name w:val="footer"/>
    <w:basedOn w:val="Normal"/>
    <w:link w:val="FooterChar"/>
    <w:uiPriority w:val="99"/>
    <w:unhideWhenUsed/>
    <w:rsid w:val="004676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61F"/>
  </w:style>
  <w:style w:type="character" w:styleId="Emphasis">
    <w:name w:val="Emphasis"/>
    <w:basedOn w:val="DefaultParagraphFont"/>
    <w:qFormat/>
    <w:rsid w:val="00561803"/>
    <w:rPr>
      <w:i/>
      <w:iCs/>
    </w:rPr>
  </w:style>
  <w:style w:type="character" w:customStyle="1" w:styleId="apple-converted-space">
    <w:name w:val="apple-converted-space"/>
    <w:basedOn w:val="DefaultParagraphFont"/>
    <w:rsid w:val="00972409"/>
  </w:style>
  <w:style w:type="character" w:customStyle="1" w:styleId="aqj">
    <w:name w:val="aqj"/>
    <w:basedOn w:val="DefaultParagraphFont"/>
    <w:rsid w:val="00B3630F"/>
  </w:style>
  <w:style w:type="character" w:styleId="Hyperlink">
    <w:name w:val="Hyperlink"/>
    <w:rsid w:val="000E14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3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3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65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7/s11356-021-17882-9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uhammad.safdar@uaf.edu.p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C181C-5A54-490A-9827-850EA4E81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3</Pages>
  <Words>854</Words>
  <Characters>4869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imran shoukat</dc:creator>
  <cp:lastModifiedBy>Hafiz Safdar</cp:lastModifiedBy>
  <cp:revision>106</cp:revision>
  <cp:lastPrinted>2019-07-18T11:23:00Z</cp:lastPrinted>
  <dcterms:created xsi:type="dcterms:W3CDTF">2016-08-25T11:22:00Z</dcterms:created>
  <dcterms:modified xsi:type="dcterms:W3CDTF">2025-04-10T03:59:00Z</dcterms:modified>
</cp:coreProperties>
</file>